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>ФЕДЕРАЛЬНАЯ СЛУЖБА ИСПОЛНЕНИЯ НАКАЗАНИЙ</w:t>
      </w:r>
    </w:p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>ФЕДЕРАЛЬНОЕ КАЗЕННОЕ ПРОФЕССИОНАЛЬНОЕ</w:t>
      </w:r>
    </w:p>
    <w:p w:rsidR="001321D7" w:rsidRPr="001321D7" w:rsidRDefault="001321D7" w:rsidP="001321D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21D7">
        <w:rPr>
          <w:rFonts w:ascii="Times New Roman" w:hAnsi="Times New Roman"/>
          <w:sz w:val="24"/>
          <w:szCs w:val="24"/>
        </w:rPr>
        <w:t xml:space="preserve">ОБРАЗОВАТЕЛЬНОЕ УЧРЕЖДЕНИЕ №184 </w:t>
      </w:r>
    </w:p>
    <w:p w:rsidR="00D20FF7" w:rsidRPr="000F1C08" w:rsidRDefault="001D0E2B" w:rsidP="00B322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F1C08">
        <w:rPr>
          <w:rFonts w:ascii="Times New Roman" w:hAnsi="Times New Roman"/>
          <w:sz w:val="24"/>
          <w:szCs w:val="24"/>
        </w:rPr>
        <w:t xml:space="preserve"> </w:t>
      </w:r>
    </w:p>
    <w:p w:rsidR="00B3221F" w:rsidRPr="00B3221F" w:rsidRDefault="00B3221F" w:rsidP="00B3221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51129A" w:rsidRDefault="002B5816" w:rsidP="00D20FF7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Рабочая п</w:t>
      </w:r>
      <w:r w:rsidR="00D20FF7" w:rsidRPr="0051129A">
        <w:rPr>
          <w:rFonts w:ascii="Times New Roman" w:hAnsi="Times New Roman"/>
          <w:b/>
          <w:sz w:val="40"/>
          <w:szCs w:val="40"/>
        </w:rPr>
        <w:t>рограмма учебной практики</w:t>
      </w:r>
    </w:p>
    <w:p w:rsidR="00464F3F" w:rsidRPr="00464F3F" w:rsidRDefault="0019473C" w:rsidP="00464F3F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УП.01/</w:t>
      </w:r>
      <w:r w:rsidR="00464F3F" w:rsidRPr="00464F3F">
        <w:rPr>
          <w:rFonts w:ascii="Times New Roman" w:hAnsi="Times New Roman"/>
          <w:b/>
          <w:bCs/>
          <w:sz w:val="32"/>
          <w:szCs w:val="32"/>
          <w:u w:val="single"/>
        </w:rPr>
        <w:t>ПМ.01 Подготовительно-сварочные работы и контроль качества сварных швов после сварки.</w:t>
      </w: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Pr="0034604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20FF7" w:rsidRDefault="00D20FF7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1129A" w:rsidRDefault="0051129A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14B3D" w:rsidRDefault="0019473C" w:rsidP="00D20F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20FF7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64F3F" w:rsidRPr="00464F3F" w:rsidRDefault="00464F3F" w:rsidP="00464F3F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64F3F">
        <w:rPr>
          <w:rFonts w:ascii="Times New Roman" w:eastAsia="Calibri" w:hAnsi="Times New Roman"/>
          <w:sz w:val="28"/>
          <w:szCs w:val="28"/>
          <w:lang w:eastAsia="en-US"/>
        </w:rPr>
        <w:t xml:space="preserve">Рабочая программа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учебной практики </w:t>
      </w:r>
      <w:r w:rsidRPr="00464F3F">
        <w:rPr>
          <w:rFonts w:ascii="Times New Roman" w:eastAsia="Calibri" w:hAnsi="Times New Roman"/>
          <w:sz w:val="28"/>
          <w:szCs w:val="28"/>
          <w:lang w:eastAsia="en-US"/>
        </w:rPr>
        <w:t xml:space="preserve">профессионального модуля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Машиностроение, с учетом квалификации – Сварщик ручной дуговой сварки плавящимся покрытым электродом. </w:t>
      </w:r>
    </w:p>
    <w:p w:rsidR="000F1C08" w:rsidRPr="000F1C08" w:rsidRDefault="000F1C08" w:rsidP="000F1C08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</w:p>
    <w:p w:rsidR="000F1C08" w:rsidRPr="000F1C08" w:rsidRDefault="000F1C08" w:rsidP="000F1C08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0F1C08" w:rsidRPr="000F1C08" w:rsidRDefault="000F1C08" w:rsidP="000F1C0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F1C08">
        <w:rPr>
          <w:rFonts w:ascii="Times New Roman" w:hAnsi="Times New Roman"/>
          <w:color w:val="000000"/>
          <w:sz w:val="28"/>
          <w:szCs w:val="28"/>
          <w:u w:val="single"/>
        </w:rPr>
        <w:t>Организация-разработчик</w:t>
      </w:r>
      <w:r w:rsidRPr="000F1C08">
        <w:rPr>
          <w:rFonts w:ascii="Times New Roman" w:hAnsi="Times New Roman"/>
          <w:color w:val="000000"/>
          <w:sz w:val="28"/>
          <w:szCs w:val="28"/>
        </w:rPr>
        <w:t xml:space="preserve">: федеральное казенное профессиональное образовательное учреждение № 184 ФСИН России, </w:t>
      </w:r>
      <w:r w:rsidRPr="000F1C08">
        <w:rPr>
          <w:rFonts w:ascii="Times New Roman" w:eastAsia="Calibri" w:hAnsi="Times New Roman"/>
          <w:sz w:val="28"/>
          <w:szCs w:val="28"/>
          <w:lang w:eastAsia="en-US"/>
        </w:rPr>
        <w:t>Саратовская область, г. Пугачев.</w:t>
      </w: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 w:rsidRPr="000F1C08">
        <w:rPr>
          <w:rFonts w:ascii="Times New Roman" w:hAnsi="Times New Roman"/>
          <w:color w:val="000000"/>
          <w:sz w:val="28"/>
          <w:szCs w:val="28"/>
          <w:u w:val="single"/>
        </w:rPr>
        <w:t>Разработчики:</w:t>
      </w: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 w:rsidRPr="000F1C08">
        <w:rPr>
          <w:rFonts w:ascii="Times New Roman" w:hAnsi="Times New Roman"/>
          <w:color w:val="000000"/>
          <w:sz w:val="28"/>
          <w:szCs w:val="28"/>
        </w:rPr>
        <w:t xml:space="preserve"> Бутенко Алексей Валериевич - методист  </w:t>
      </w:r>
    </w:p>
    <w:p w:rsidR="000F1C08" w:rsidRPr="000F1C08" w:rsidRDefault="000F1C08" w:rsidP="000F1C0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F1C08" w:rsidRPr="000F1C08" w:rsidRDefault="000F1C08" w:rsidP="000F1C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 Шляпников Сергей Васильевич - мастер производственного обучения,   </w:t>
      </w:r>
    </w:p>
    <w:p w:rsidR="000F1C08" w:rsidRPr="000F1C08" w:rsidRDefault="000F1C08" w:rsidP="000F1C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                                   преподаватель   </w:t>
      </w:r>
      <w:r w:rsidRPr="000F1C08">
        <w:rPr>
          <w:rFonts w:ascii="Times New Roman" w:hAnsi="Times New Roman"/>
          <w:sz w:val="24"/>
          <w:szCs w:val="24"/>
        </w:rPr>
        <w:t>/высшая квалификационная категория/.</w:t>
      </w:r>
    </w:p>
    <w:p w:rsidR="000F1C08" w:rsidRPr="000F1C08" w:rsidRDefault="000F1C08" w:rsidP="000F1C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1C08" w:rsidRPr="000F1C08" w:rsidRDefault="000F1C08" w:rsidP="000F1C08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1C08" w:rsidRPr="000F1C08" w:rsidRDefault="000F1C08" w:rsidP="000F1C08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1C08" w:rsidRPr="000F1C08" w:rsidRDefault="000F1C08" w:rsidP="000F1C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F1C08" w:rsidRPr="000F1C08" w:rsidRDefault="000F1C08" w:rsidP="000F1C0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bookmarkStart w:id="0" w:name="_GoBack"/>
      <w:r w:rsidRPr="000F1C08">
        <w:rPr>
          <w:rFonts w:ascii="Times New Roman" w:eastAsia="Calibri" w:hAnsi="Times New Roman"/>
          <w:sz w:val="24"/>
          <w:szCs w:val="24"/>
          <w:lang w:eastAsia="en-US"/>
        </w:rPr>
        <w:t>Рассмотрено</w:t>
      </w:r>
      <w:r w:rsidR="00464F3F">
        <w:rPr>
          <w:rFonts w:ascii="Times New Roman" w:eastAsia="Calibri" w:hAnsi="Times New Roman"/>
          <w:sz w:val="24"/>
          <w:szCs w:val="24"/>
          <w:lang w:eastAsia="en-US"/>
        </w:rPr>
        <w:t xml:space="preserve"> и принято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на заседании</w:t>
      </w:r>
      <w:r w:rsidR="00464F3F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</w:t>
      </w:r>
      <w:r w:rsidR="00464F3F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«УТВЕРЖДАЮ»</w:t>
      </w:r>
    </w:p>
    <w:p w:rsidR="000F1C08" w:rsidRPr="000F1C08" w:rsidRDefault="00464F3F" w:rsidP="000F1C0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464F3F">
        <w:rPr>
          <w:rFonts w:ascii="Times New Roman" w:eastAsia="Calibri" w:hAnsi="Times New Roman"/>
          <w:sz w:val="24"/>
          <w:szCs w:val="24"/>
          <w:lang w:eastAsia="en-US"/>
        </w:rPr>
        <w:t xml:space="preserve">методического  </w:t>
      </w:r>
      <w:r w:rsidR="00F3692C"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="000F1C08"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овета ФКПОУ № 184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</w:t>
      </w:r>
      <w:r w:rsidR="000F1C08"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Директор ФКПОУ № 184</w:t>
      </w:r>
    </w:p>
    <w:p w:rsidR="000F1C08" w:rsidRPr="000F1C08" w:rsidRDefault="000F1C08" w:rsidP="000F1C0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№ </w:t>
      </w:r>
      <w:r w:rsidR="0019473C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 от  </w:t>
      </w:r>
      <w:r w:rsidR="0019473C">
        <w:rPr>
          <w:rFonts w:ascii="Times New Roman" w:eastAsia="Calibri" w:hAnsi="Times New Roman"/>
          <w:sz w:val="24"/>
          <w:szCs w:val="24"/>
          <w:lang w:eastAsia="en-US"/>
        </w:rPr>
        <w:t xml:space="preserve">28 августа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20</w:t>
      </w:r>
      <w:r w:rsidR="0019473C">
        <w:rPr>
          <w:rFonts w:ascii="Times New Roman" w:eastAsia="Calibri" w:hAnsi="Times New Roman"/>
          <w:sz w:val="24"/>
          <w:szCs w:val="24"/>
          <w:lang w:eastAsia="en-US"/>
        </w:rPr>
        <w:t xml:space="preserve">20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>г.</w:t>
      </w:r>
    </w:p>
    <w:p w:rsidR="000F1C08" w:rsidRPr="000F1C08" w:rsidRDefault="000F1C08" w:rsidP="000F1C0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>Председатель МС ФКПОУ №184                                            ______________ Шкломин А.В.</w:t>
      </w:r>
    </w:p>
    <w:p w:rsidR="000F1C08" w:rsidRPr="000F1C08" w:rsidRDefault="000F1C08" w:rsidP="000F1C08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_____________ Бутенко А.В.                                                   </w:t>
      </w:r>
      <w:r w:rsidR="0019473C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19473C">
        <w:rPr>
          <w:rFonts w:ascii="Times New Roman" w:eastAsia="Calibri" w:hAnsi="Times New Roman"/>
          <w:sz w:val="24"/>
          <w:szCs w:val="24"/>
          <w:lang w:eastAsia="en-US"/>
        </w:rPr>
        <w:t xml:space="preserve">31 августа 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20 </w:t>
      </w:r>
      <w:r w:rsidR="0019473C">
        <w:rPr>
          <w:rFonts w:ascii="Times New Roman" w:eastAsia="Calibri" w:hAnsi="Times New Roman"/>
          <w:sz w:val="24"/>
          <w:szCs w:val="24"/>
          <w:lang w:eastAsia="en-US"/>
        </w:rPr>
        <w:t>20</w:t>
      </w:r>
      <w:r w:rsidRPr="000F1C08">
        <w:rPr>
          <w:rFonts w:ascii="Times New Roman" w:eastAsia="Calibri" w:hAnsi="Times New Roman"/>
          <w:sz w:val="24"/>
          <w:szCs w:val="24"/>
          <w:lang w:eastAsia="en-US"/>
        </w:rPr>
        <w:t xml:space="preserve"> г.</w:t>
      </w:r>
    </w:p>
    <w:p w:rsidR="00D20FF7" w:rsidRDefault="00464F3F" w:rsidP="000F1C08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19473C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19473C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464F3F">
        <w:rPr>
          <w:rFonts w:ascii="Times New Roman" w:hAnsi="Times New Roman"/>
          <w:sz w:val="20"/>
          <w:szCs w:val="20"/>
        </w:rPr>
        <w:t>Приказ №</w:t>
      </w:r>
      <w:r w:rsidR="0019473C">
        <w:rPr>
          <w:rFonts w:ascii="Times New Roman" w:hAnsi="Times New Roman"/>
          <w:sz w:val="20"/>
          <w:szCs w:val="20"/>
        </w:rPr>
        <w:t xml:space="preserve"> 21</w:t>
      </w:r>
      <w:r w:rsidRPr="00464F3F">
        <w:rPr>
          <w:rFonts w:ascii="Times New Roman" w:hAnsi="Times New Roman"/>
          <w:sz w:val="20"/>
          <w:szCs w:val="20"/>
        </w:rPr>
        <w:t xml:space="preserve">  от  </w:t>
      </w:r>
      <w:r w:rsidR="0019473C">
        <w:rPr>
          <w:rFonts w:ascii="Times New Roman" w:hAnsi="Times New Roman"/>
          <w:sz w:val="20"/>
          <w:szCs w:val="20"/>
        </w:rPr>
        <w:t>11.09 2020</w:t>
      </w:r>
      <w:r w:rsidRPr="00464F3F">
        <w:rPr>
          <w:rFonts w:ascii="Times New Roman" w:hAnsi="Times New Roman"/>
          <w:sz w:val="20"/>
          <w:szCs w:val="20"/>
        </w:rPr>
        <w:t xml:space="preserve"> г.</w:t>
      </w:r>
    </w:p>
    <w:p w:rsidR="00990C23" w:rsidRDefault="00990C23" w:rsidP="00990C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4F3F" w:rsidRDefault="00464F3F" w:rsidP="00990C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9473C" w:rsidRDefault="0019473C" w:rsidP="00990C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90C23" w:rsidRPr="00990C23" w:rsidRDefault="00990C23" w:rsidP="00990C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0C23">
        <w:rPr>
          <w:rFonts w:ascii="Times New Roman" w:hAnsi="Times New Roman"/>
          <w:sz w:val="24"/>
          <w:szCs w:val="24"/>
        </w:rPr>
        <w:t>«СОГЛАСОВАНО»</w:t>
      </w:r>
    </w:p>
    <w:p w:rsidR="00990C23" w:rsidRPr="00990C23" w:rsidRDefault="0019473C" w:rsidP="00990C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начальника</w:t>
      </w:r>
      <w:r w:rsidR="00990C23" w:rsidRPr="00990C23">
        <w:rPr>
          <w:rFonts w:ascii="Times New Roman" w:hAnsi="Times New Roman"/>
          <w:sz w:val="24"/>
          <w:szCs w:val="24"/>
        </w:rPr>
        <w:t xml:space="preserve"> ФКУ ИК-17</w:t>
      </w:r>
    </w:p>
    <w:p w:rsidR="00990C23" w:rsidRPr="00990C23" w:rsidRDefault="0019473C" w:rsidP="00990C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 Подгорнов А.Н.</w:t>
      </w:r>
    </w:p>
    <w:bookmarkEnd w:id="0"/>
    <w:p w:rsidR="00B80A15" w:rsidRDefault="00B80A15" w:rsidP="00990C23">
      <w:pPr>
        <w:jc w:val="right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414B3D" w:rsidRDefault="00414B3D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414B3D" w:rsidRPr="00140B81" w:rsidRDefault="00414B3D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7D0E26" w:rsidRPr="00140B81" w:rsidRDefault="007D0E26" w:rsidP="007D0E26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:rsidR="00464F3F" w:rsidRDefault="00464F3F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20FF7" w:rsidRPr="00990C23" w:rsidRDefault="00D20FF7" w:rsidP="0019473C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90C23">
        <w:rPr>
          <w:rFonts w:ascii="Times New Roman" w:hAnsi="Times New Roman"/>
          <w:b/>
          <w:sz w:val="24"/>
          <w:szCs w:val="24"/>
        </w:rPr>
        <w:t>СОДЕРЖАНИЕ</w:t>
      </w:r>
    </w:p>
    <w:p w:rsidR="00D20FF7" w:rsidRPr="001648FB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D20FF7" w:rsidRPr="001648FB" w:rsidRDefault="00D20FF7" w:rsidP="00D20FF7">
      <w:pPr>
        <w:pStyle w:val="a3"/>
        <w:spacing w:after="0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D20FF7" w:rsidRPr="001648FB" w:rsidRDefault="00D20FF7" w:rsidP="00D20FF7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  <w:t>стр.</w:t>
      </w:r>
    </w:p>
    <w:p w:rsidR="00D20FF7" w:rsidRPr="001648FB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>ПАСПОРТ</w:t>
      </w:r>
      <w:r w:rsidR="001648FB" w:rsidRPr="0019473C">
        <w:rPr>
          <w:rFonts w:ascii="Times New Roman" w:hAnsi="Times New Roman"/>
          <w:sz w:val="24"/>
          <w:szCs w:val="24"/>
        </w:rPr>
        <w:t xml:space="preserve"> </w:t>
      </w:r>
      <w:r w:rsidRPr="001648FB">
        <w:rPr>
          <w:rFonts w:ascii="Times New Roman" w:hAnsi="Times New Roman"/>
          <w:sz w:val="24"/>
          <w:szCs w:val="24"/>
        </w:rPr>
        <w:t xml:space="preserve"> ПРОГРАММЫ УЧЕБНОЙ ПРАКТИКИ</w:t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="001648FB" w:rsidRPr="0019473C">
        <w:rPr>
          <w:rFonts w:ascii="Times New Roman" w:hAnsi="Times New Roman"/>
          <w:sz w:val="24"/>
          <w:szCs w:val="24"/>
        </w:rPr>
        <w:t xml:space="preserve"> </w:t>
      </w:r>
      <w:r w:rsidR="001020AE">
        <w:rPr>
          <w:rFonts w:ascii="Times New Roman" w:hAnsi="Times New Roman"/>
          <w:sz w:val="24"/>
          <w:szCs w:val="24"/>
        </w:rPr>
        <w:t>4</w:t>
      </w:r>
      <w:r w:rsidRPr="001648FB">
        <w:rPr>
          <w:rFonts w:ascii="Times New Roman" w:hAnsi="Times New Roman"/>
          <w:sz w:val="24"/>
          <w:szCs w:val="24"/>
        </w:rPr>
        <w:tab/>
      </w:r>
    </w:p>
    <w:p w:rsidR="00D20FF7" w:rsidRPr="001648FB" w:rsidRDefault="00D20FF7" w:rsidP="00AD1922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СТРУКТУРА И СОДЕРЖАНИЕ </w:t>
      </w:r>
      <w:r w:rsidR="001648FB" w:rsidRPr="001648FB">
        <w:rPr>
          <w:rFonts w:ascii="Times New Roman" w:hAnsi="Times New Roman"/>
          <w:sz w:val="24"/>
          <w:szCs w:val="24"/>
        </w:rPr>
        <w:t xml:space="preserve"> </w:t>
      </w:r>
      <w:r w:rsidRPr="001648FB">
        <w:rPr>
          <w:rFonts w:ascii="Times New Roman" w:hAnsi="Times New Roman"/>
          <w:sz w:val="24"/>
          <w:szCs w:val="24"/>
        </w:rPr>
        <w:t>УЧЕБНОЙ  ПРАКТ</w:t>
      </w:r>
      <w:r w:rsidR="007F21AA">
        <w:rPr>
          <w:rFonts w:ascii="Times New Roman" w:hAnsi="Times New Roman"/>
          <w:sz w:val="24"/>
          <w:szCs w:val="24"/>
        </w:rPr>
        <w:t>И</w:t>
      </w:r>
      <w:r w:rsidRPr="001648FB">
        <w:rPr>
          <w:rFonts w:ascii="Times New Roman" w:hAnsi="Times New Roman"/>
          <w:sz w:val="24"/>
          <w:szCs w:val="24"/>
        </w:rPr>
        <w:t>КИ</w:t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Pr="001648FB">
        <w:rPr>
          <w:rFonts w:ascii="Times New Roman" w:hAnsi="Times New Roman"/>
          <w:sz w:val="24"/>
          <w:szCs w:val="24"/>
        </w:rPr>
        <w:tab/>
      </w:r>
      <w:r w:rsidR="007F21AA">
        <w:rPr>
          <w:rFonts w:ascii="Times New Roman" w:hAnsi="Times New Roman"/>
          <w:sz w:val="24"/>
          <w:szCs w:val="24"/>
        </w:rPr>
        <w:t xml:space="preserve"> </w:t>
      </w:r>
      <w:r w:rsidR="001020AE">
        <w:rPr>
          <w:rFonts w:ascii="Times New Roman" w:hAnsi="Times New Roman"/>
          <w:sz w:val="24"/>
          <w:szCs w:val="24"/>
        </w:rPr>
        <w:t>5</w:t>
      </w:r>
      <w:r w:rsidRPr="001648FB">
        <w:rPr>
          <w:rFonts w:ascii="Times New Roman" w:hAnsi="Times New Roman"/>
          <w:sz w:val="24"/>
          <w:szCs w:val="24"/>
        </w:rPr>
        <w:tab/>
      </w:r>
    </w:p>
    <w:p w:rsidR="00D20FF7" w:rsidRPr="001648FB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>УСЛОВИЯ РЕАЛИЗАЦИИ ПРОГРАММЫ УЧЕБНОЙ ПРАКТИКИ</w:t>
      </w:r>
      <w:r w:rsidR="00AD1922" w:rsidRPr="001648FB">
        <w:rPr>
          <w:rFonts w:ascii="Times New Roman" w:hAnsi="Times New Roman"/>
          <w:sz w:val="24"/>
          <w:szCs w:val="24"/>
        </w:rPr>
        <w:t xml:space="preserve">          </w:t>
      </w:r>
      <w:r w:rsidR="001648FB" w:rsidRPr="001648FB">
        <w:rPr>
          <w:rFonts w:ascii="Times New Roman" w:hAnsi="Times New Roman"/>
          <w:sz w:val="24"/>
          <w:szCs w:val="24"/>
        </w:rPr>
        <w:t xml:space="preserve">         </w:t>
      </w:r>
      <w:r w:rsidR="00984209">
        <w:rPr>
          <w:rFonts w:ascii="Times New Roman" w:hAnsi="Times New Roman"/>
          <w:sz w:val="24"/>
          <w:szCs w:val="24"/>
        </w:rPr>
        <w:t>9</w:t>
      </w:r>
    </w:p>
    <w:p w:rsidR="00D20FF7" w:rsidRPr="001648FB" w:rsidRDefault="00D20FF7" w:rsidP="00D20FF7">
      <w:pPr>
        <w:pStyle w:val="a3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 xml:space="preserve">КОНТРОЛЬ И ОЦЕНКА РЕЗУЛЬТАТОВ ОСВОЕНИЯ </w:t>
      </w:r>
    </w:p>
    <w:p w:rsidR="00D20FF7" w:rsidRPr="001648FB" w:rsidRDefault="00D20FF7" w:rsidP="00D20FF7">
      <w:pPr>
        <w:pStyle w:val="a3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t>УЧЕБНОЙ ПРАКТИКИ</w:t>
      </w:r>
      <w:r w:rsidR="00AD1922" w:rsidRPr="001648F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1648FB" w:rsidRPr="001020AE">
        <w:rPr>
          <w:rFonts w:ascii="Times New Roman" w:hAnsi="Times New Roman"/>
          <w:sz w:val="24"/>
          <w:szCs w:val="24"/>
        </w:rPr>
        <w:t xml:space="preserve">    </w:t>
      </w:r>
      <w:r w:rsidR="00D24E0D">
        <w:rPr>
          <w:rFonts w:ascii="Times New Roman" w:hAnsi="Times New Roman"/>
          <w:sz w:val="24"/>
          <w:szCs w:val="24"/>
        </w:rPr>
        <w:t xml:space="preserve">  11</w:t>
      </w:r>
    </w:p>
    <w:p w:rsidR="00D20FF7" w:rsidRPr="001648FB" w:rsidRDefault="00D20FF7" w:rsidP="00D20FF7">
      <w:pPr>
        <w:rPr>
          <w:rFonts w:ascii="Times New Roman" w:hAnsi="Times New Roman"/>
          <w:sz w:val="24"/>
          <w:szCs w:val="24"/>
        </w:rPr>
      </w:pPr>
      <w:r w:rsidRPr="001648FB">
        <w:rPr>
          <w:rFonts w:ascii="Times New Roman" w:hAnsi="Times New Roman"/>
          <w:sz w:val="24"/>
          <w:szCs w:val="24"/>
        </w:rPr>
        <w:br w:type="page"/>
      </w:r>
    </w:p>
    <w:p w:rsidR="008F07D7" w:rsidRDefault="008F07D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323232"/>
        </w:rPr>
      </w:pPr>
    </w:p>
    <w:p w:rsidR="008F07D7" w:rsidRDefault="008F07D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323232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 ПАСПОРТ ПРОГРАММЫ УЧЕБНОЙ ПРАКТИКИ</w:t>
      </w: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1.1.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>Область применения программы</w:t>
      </w:r>
    </w:p>
    <w:p w:rsidR="000F1C08" w:rsidRPr="000F1C08" w:rsidRDefault="005A6A93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>Программа учебной практики является частью программы подготовки квалифицированных рабочих, служащих</w:t>
      </w:r>
      <w:r w:rsidR="000F1C08">
        <w:rPr>
          <w:rFonts w:ascii="Times New Roman" w:hAnsi="Times New Roman"/>
          <w:sz w:val="28"/>
          <w:szCs w:val="28"/>
        </w:rPr>
        <w:t xml:space="preserve"> (ППКРС)</w:t>
      </w:r>
      <w:r w:rsidRPr="000F1C08">
        <w:rPr>
          <w:rFonts w:ascii="Times New Roman" w:hAnsi="Times New Roman"/>
          <w:sz w:val="28"/>
          <w:szCs w:val="28"/>
        </w:rPr>
        <w:t xml:space="preserve"> по профессии </w:t>
      </w:r>
      <w:r w:rsidR="00464F3F" w:rsidRPr="00464F3F">
        <w:rPr>
          <w:rFonts w:ascii="Times New Roman" w:hAnsi="Times New Roman"/>
          <w:sz w:val="28"/>
          <w:szCs w:val="28"/>
        </w:rPr>
        <w:t>15.01.05 Сварщик (ручной и частично механизированной сварки (наплавки))</w:t>
      </w:r>
      <w:r w:rsidR="00464F3F">
        <w:rPr>
          <w:rFonts w:ascii="Times New Roman" w:hAnsi="Times New Roman"/>
          <w:sz w:val="28"/>
          <w:szCs w:val="28"/>
        </w:rPr>
        <w:t xml:space="preserve">. </w:t>
      </w:r>
      <w:r w:rsidR="000F1C08" w:rsidRPr="000F1C08">
        <w:rPr>
          <w:rFonts w:ascii="Times New Roman" w:hAnsi="Times New Roman"/>
          <w:sz w:val="28"/>
          <w:szCs w:val="28"/>
        </w:rPr>
        <w:t xml:space="preserve">Программа  </w:t>
      </w:r>
      <w:r w:rsidR="000C26DE">
        <w:rPr>
          <w:rFonts w:ascii="Times New Roman" w:hAnsi="Times New Roman"/>
          <w:sz w:val="28"/>
          <w:szCs w:val="28"/>
        </w:rPr>
        <w:t>учебной практики</w:t>
      </w:r>
      <w:r w:rsidR="000F1C08" w:rsidRPr="000F1C08">
        <w:rPr>
          <w:rFonts w:ascii="Times New Roman" w:hAnsi="Times New Roman"/>
          <w:sz w:val="28"/>
          <w:szCs w:val="28"/>
        </w:rPr>
        <w:t xml:space="preserve"> может быть использована</w:t>
      </w:r>
      <w:r w:rsidR="000F1C08" w:rsidRPr="000F1C08">
        <w:rPr>
          <w:rFonts w:ascii="Times New Roman" w:hAnsi="Times New Roman"/>
          <w:b/>
          <w:sz w:val="28"/>
          <w:szCs w:val="28"/>
        </w:rPr>
        <w:t xml:space="preserve"> </w:t>
      </w:r>
      <w:r w:rsidR="000F1C08" w:rsidRPr="000F1C08">
        <w:rPr>
          <w:rFonts w:ascii="Times New Roman" w:hAnsi="Times New Roman"/>
          <w:sz w:val="28"/>
          <w:szCs w:val="28"/>
        </w:rPr>
        <w:t>для профессиональной  подготовки рабочей профессии – 19906 Электросварщик ручной сварки.</w:t>
      </w:r>
      <w:r w:rsidR="000F1C08" w:rsidRPr="000F1C08">
        <w:rPr>
          <w:rFonts w:ascii="Times New Roman" w:hAnsi="Times New Roman"/>
          <w:b/>
          <w:i/>
          <w:sz w:val="28"/>
          <w:szCs w:val="28"/>
        </w:rPr>
        <w:t xml:space="preserve">  </w:t>
      </w:r>
      <w:r w:rsidR="000F1C08" w:rsidRPr="000F1C08">
        <w:rPr>
          <w:rFonts w:ascii="Times New Roman" w:hAnsi="Times New Roman"/>
          <w:sz w:val="28"/>
          <w:szCs w:val="28"/>
        </w:rPr>
        <w:t>Опыта работы не требуется.</w:t>
      </w:r>
    </w:p>
    <w:p w:rsidR="000C59C8" w:rsidRPr="00140B81" w:rsidRDefault="000C59C8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59C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1.2.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>Место учебной практики в структуре</w:t>
      </w:r>
      <w:r w:rsidR="000F1C08" w:rsidRPr="000F1C08">
        <w:rPr>
          <w:rFonts w:ascii="Times New Roman" w:hAnsi="Times New Roman"/>
          <w:b/>
          <w:bCs/>
          <w:sz w:val="28"/>
          <w:szCs w:val="28"/>
        </w:rPr>
        <w:t xml:space="preserve"> ППКРС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0F1C08">
        <w:rPr>
          <w:rFonts w:ascii="Times New Roman" w:hAnsi="Times New Roman"/>
          <w:sz w:val="28"/>
          <w:szCs w:val="28"/>
        </w:rPr>
        <w:t xml:space="preserve">учебная практика является частью профессионального модуля </w:t>
      </w:r>
      <w:r w:rsidR="00464F3F" w:rsidRPr="00464F3F">
        <w:rPr>
          <w:rFonts w:ascii="Times New Roman" w:hAnsi="Times New Roman"/>
          <w:b/>
          <w:sz w:val="28"/>
          <w:szCs w:val="28"/>
        </w:rPr>
        <w:t>ПМ.01 Подготовительно-сварочные работы и контроль качества сварных швов после сварки.</w:t>
      </w:r>
    </w:p>
    <w:p w:rsidR="00464F3F" w:rsidRPr="00140B81" w:rsidRDefault="00464F3F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1.3.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 xml:space="preserve">Цели и задачи </w:t>
      </w:r>
      <w:r w:rsidR="00124C99">
        <w:rPr>
          <w:rFonts w:ascii="Times New Roman" w:hAnsi="Times New Roman"/>
          <w:b/>
          <w:bCs/>
          <w:sz w:val="28"/>
          <w:szCs w:val="28"/>
        </w:rPr>
        <w:t xml:space="preserve">программы </w:t>
      </w:r>
      <w:r w:rsidRPr="000F1C08">
        <w:rPr>
          <w:rFonts w:ascii="Times New Roman" w:hAnsi="Times New Roman"/>
          <w:b/>
          <w:bCs/>
          <w:sz w:val="28"/>
          <w:szCs w:val="28"/>
        </w:rPr>
        <w:t>учебной</w:t>
      </w:r>
      <w:r w:rsidR="004B5D25">
        <w:rPr>
          <w:rFonts w:ascii="Times New Roman" w:hAnsi="Times New Roman"/>
          <w:b/>
          <w:bCs/>
          <w:sz w:val="28"/>
          <w:szCs w:val="28"/>
        </w:rPr>
        <w:t xml:space="preserve"> практики</w:t>
      </w:r>
      <w:r w:rsidRPr="000F1C08">
        <w:rPr>
          <w:rFonts w:ascii="Times New Roman" w:hAnsi="Times New Roman"/>
          <w:b/>
          <w:bCs/>
          <w:sz w:val="28"/>
          <w:szCs w:val="28"/>
        </w:rPr>
        <w:t>:</w:t>
      </w:r>
    </w:p>
    <w:p w:rsidR="000C59C8" w:rsidRPr="000F1C08" w:rsidRDefault="000C59C8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>В результате освоения программы учебной практики обучающийся должен</w:t>
      </w:r>
      <w:r w:rsidR="00A54875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>уметь:</w:t>
      </w:r>
    </w:p>
    <w:p w:rsidR="00464F3F" w:rsidRPr="00464F3F" w:rsidRDefault="00464F3F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4F3F">
        <w:rPr>
          <w:rFonts w:ascii="Times New Roman" w:hAnsi="Times New Roman"/>
          <w:sz w:val="28"/>
          <w:szCs w:val="28"/>
        </w:rPr>
        <w:t>использовать ручной и механизированный инструмент зачистки сварных швов и удаления пове</w:t>
      </w:r>
      <w:r>
        <w:rPr>
          <w:rFonts w:ascii="Times New Roman" w:hAnsi="Times New Roman"/>
          <w:sz w:val="28"/>
          <w:szCs w:val="28"/>
        </w:rPr>
        <w:t>рхностных дефектов после сварки;</w:t>
      </w:r>
    </w:p>
    <w:p w:rsidR="00464F3F" w:rsidRPr="00464F3F" w:rsidRDefault="00D20FF7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>-</w:t>
      </w:r>
      <w:r w:rsidR="00464F3F" w:rsidRPr="00464F3F">
        <w:rPr>
          <w:rFonts w:ascii="Times New Roman" w:hAnsi="Times New Roman"/>
          <w:sz w:val="28"/>
          <w:szCs w:val="28"/>
        </w:rPr>
        <w:t xml:space="preserve"> проверять работоспособность и исправност</w:t>
      </w:r>
      <w:r w:rsidR="00464F3F">
        <w:rPr>
          <w:rFonts w:ascii="Times New Roman" w:hAnsi="Times New Roman"/>
          <w:sz w:val="28"/>
          <w:szCs w:val="28"/>
        </w:rPr>
        <w:t>ь оборудования поста для сварки;</w:t>
      </w:r>
    </w:p>
    <w:p w:rsidR="00D20FF7" w:rsidRDefault="00D20FF7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>-</w:t>
      </w:r>
      <w:r w:rsidR="00464F3F">
        <w:rPr>
          <w:rFonts w:ascii="Times New Roman" w:hAnsi="Times New Roman"/>
          <w:sz w:val="28"/>
          <w:szCs w:val="28"/>
        </w:rPr>
        <w:t xml:space="preserve"> </w:t>
      </w:r>
      <w:r w:rsidR="00464F3F" w:rsidRPr="00464F3F">
        <w:rPr>
          <w:rFonts w:ascii="Times New Roman" w:hAnsi="Times New Roman"/>
          <w:sz w:val="28"/>
          <w:szCs w:val="28"/>
        </w:rPr>
        <w:t>использовать ручной и механизированный инструмент для подготовки элементов конструкции (изделий, узлов, деталей) под сварку</w:t>
      </w:r>
      <w:r w:rsidR="00464F3F">
        <w:rPr>
          <w:rFonts w:ascii="Times New Roman" w:hAnsi="Times New Roman"/>
          <w:sz w:val="28"/>
          <w:szCs w:val="28"/>
        </w:rPr>
        <w:t>;</w:t>
      </w:r>
    </w:p>
    <w:p w:rsidR="00A54875" w:rsidRDefault="00A54875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</w:r>
      <w:r>
        <w:rPr>
          <w:rFonts w:ascii="Times New Roman" w:hAnsi="Times New Roman"/>
          <w:sz w:val="28"/>
          <w:szCs w:val="28"/>
        </w:rPr>
        <w:t>;</w:t>
      </w:r>
    </w:p>
    <w:p w:rsidR="00A54875" w:rsidRDefault="00A54875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применять сборочные приспособления для сборки элементов конструкции (изделий, узлов, деталей) под сварку</w:t>
      </w:r>
      <w:r>
        <w:rPr>
          <w:rFonts w:ascii="Times New Roman" w:hAnsi="Times New Roman"/>
          <w:sz w:val="28"/>
          <w:szCs w:val="28"/>
        </w:rPr>
        <w:t>;</w:t>
      </w:r>
    </w:p>
    <w:p w:rsidR="00A54875" w:rsidRDefault="00A54875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подготавливать сварочные материалы к сварке</w:t>
      </w:r>
      <w:r>
        <w:rPr>
          <w:rFonts w:ascii="Times New Roman" w:hAnsi="Times New Roman"/>
          <w:sz w:val="28"/>
          <w:szCs w:val="28"/>
        </w:rPr>
        <w:t>;</w:t>
      </w:r>
    </w:p>
    <w:p w:rsidR="00A54875" w:rsidRDefault="00A54875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зачищать швы после сварки</w:t>
      </w:r>
      <w:r>
        <w:rPr>
          <w:rFonts w:ascii="Times New Roman" w:hAnsi="Times New Roman"/>
          <w:sz w:val="28"/>
          <w:szCs w:val="28"/>
        </w:rPr>
        <w:t>;</w:t>
      </w:r>
    </w:p>
    <w:p w:rsidR="00A54875" w:rsidRPr="000F1C08" w:rsidRDefault="00A54875" w:rsidP="00464F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>пользоваться производственно-технологической и нормативной документацией для выполнения трудовых функций</w:t>
      </w:r>
      <w:r>
        <w:rPr>
          <w:rFonts w:ascii="Times New Roman" w:hAnsi="Times New Roman"/>
          <w:sz w:val="28"/>
          <w:szCs w:val="28"/>
        </w:rPr>
        <w:t>.</w:t>
      </w:r>
    </w:p>
    <w:p w:rsidR="00D20FF7" w:rsidRPr="000F1C08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>В результате освоения программы учебной практики обучающийся должен</w:t>
      </w:r>
      <w:r w:rsidR="00A54875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sz w:val="28"/>
          <w:szCs w:val="28"/>
        </w:rPr>
        <w:t xml:space="preserve"> </w:t>
      </w:r>
      <w:r w:rsidRPr="000F1C08">
        <w:rPr>
          <w:rFonts w:ascii="Times New Roman" w:hAnsi="Times New Roman"/>
          <w:b/>
          <w:bCs/>
          <w:sz w:val="28"/>
          <w:szCs w:val="28"/>
        </w:rPr>
        <w:t>иметь практический опыт:</w:t>
      </w:r>
    </w:p>
    <w:p w:rsidR="00A54875" w:rsidRDefault="00D20FF7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1C08">
        <w:rPr>
          <w:rFonts w:ascii="Times New Roman" w:hAnsi="Times New Roman"/>
          <w:sz w:val="28"/>
          <w:szCs w:val="28"/>
        </w:rPr>
        <w:t xml:space="preserve">- </w:t>
      </w:r>
      <w:r w:rsidR="00A54875">
        <w:rPr>
          <w:rFonts w:ascii="Times New Roman" w:hAnsi="Times New Roman"/>
          <w:sz w:val="28"/>
          <w:szCs w:val="28"/>
        </w:rPr>
        <w:t>в</w:t>
      </w:r>
      <w:r w:rsidR="00A54875" w:rsidRPr="00A54875">
        <w:rPr>
          <w:rFonts w:ascii="Times New Roman" w:hAnsi="Times New Roman"/>
          <w:sz w:val="28"/>
          <w:szCs w:val="28"/>
        </w:rPr>
        <w:t>ыполнения типовых слесарных операций, применяемых при подготовке деталей перед сваркой;</w:t>
      </w:r>
    </w:p>
    <w:p w:rsidR="00D20FF7" w:rsidRDefault="00A54875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54875">
        <w:rPr>
          <w:rFonts w:ascii="Times New Roman" w:hAnsi="Times New Roman"/>
          <w:sz w:val="28"/>
          <w:szCs w:val="28"/>
        </w:rPr>
        <w:t xml:space="preserve"> выполнения сборки элементов конструкции (изделий, узлов, деталей) под сварку с приме</w:t>
      </w:r>
      <w:r>
        <w:rPr>
          <w:rFonts w:ascii="Times New Roman" w:hAnsi="Times New Roman"/>
          <w:sz w:val="28"/>
          <w:szCs w:val="28"/>
        </w:rPr>
        <w:t>нением сборочных приспособлений</w:t>
      </w:r>
      <w:r w:rsidR="00D20FF7" w:rsidRPr="000F1C08">
        <w:rPr>
          <w:rFonts w:ascii="Times New Roman" w:hAnsi="Times New Roman"/>
          <w:sz w:val="28"/>
          <w:szCs w:val="28"/>
        </w:rPr>
        <w:t>;</w:t>
      </w:r>
    </w:p>
    <w:p w:rsidR="00A54875" w:rsidRDefault="00A54875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A54875">
        <w:rPr>
          <w:rFonts w:ascii="Times New Roman" w:hAnsi="Times New Roman"/>
          <w:sz w:val="28"/>
          <w:szCs w:val="28"/>
        </w:rPr>
        <w:t>ыполнения сборки элементов конструкции (изделий, узлов, деталей) под сварку на прихватках</w:t>
      </w:r>
      <w:r>
        <w:rPr>
          <w:rFonts w:ascii="Times New Roman" w:hAnsi="Times New Roman"/>
          <w:sz w:val="28"/>
          <w:szCs w:val="28"/>
        </w:rPr>
        <w:t>;</w:t>
      </w:r>
    </w:p>
    <w:p w:rsidR="00A54875" w:rsidRDefault="00A54875" w:rsidP="00D20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</w:t>
      </w:r>
      <w:r w:rsidRPr="00A54875">
        <w:rPr>
          <w:rFonts w:ascii="Times New Roman" w:hAnsi="Times New Roman"/>
          <w:sz w:val="28"/>
          <w:szCs w:val="28"/>
        </w:rPr>
        <w:t>ксплуатирования оборудования для сварки</w:t>
      </w:r>
      <w:r>
        <w:rPr>
          <w:rFonts w:ascii="Times New Roman" w:hAnsi="Times New Roman"/>
          <w:sz w:val="28"/>
          <w:szCs w:val="28"/>
        </w:rPr>
        <w:t>;</w:t>
      </w:r>
    </w:p>
    <w:p w:rsidR="00A54875" w:rsidRDefault="00A54875" w:rsidP="00A54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A54875">
        <w:rPr>
          <w:rFonts w:ascii="Times New Roman" w:hAnsi="Times New Roman"/>
          <w:sz w:val="28"/>
          <w:szCs w:val="28"/>
        </w:rPr>
        <w:t>ыполнения предварительного, сопутствующего (межслойного) подогрева свариваемых кромок</w:t>
      </w:r>
      <w:r>
        <w:rPr>
          <w:rFonts w:ascii="Times New Roman" w:hAnsi="Times New Roman"/>
          <w:sz w:val="28"/>
          <w:szCs w:val="28"/>
        </w:rPr>
        <w:t>;</w:t>
      </w:r>
    </w:p>
    <w:p w:rsidR="00A54875" w:rsidRDefault="00A54875" w:rsidP="00A54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A54875">
        <w:rPr>
          <w:rFonts w:ascii="Times New Roman" w:hAnsi="Times New Roman"/>
          <w:sz w:val="28"/>
          <w:szCs w:val="28"/>
        </w:rPr>
        <w:t>ыполнения зачистки швов после сварки</w:t>
      </w:r>
      <w:r>
        <w:rPr>
          <w:rFonts w:ascii="Times New Roman" w:hAnsi="Times New Roman"/>
          <w:sz w:val="28"/>
          <w:szCs w:val="28"/>
        </w:rPr>
        <w:t>;</w:t>
      </w:r>
    </w:p>
    <w:p w:rsidR="00A54875" w:rsidRDefault="00A54875" w:rsidP="00A54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A54875">
        <w:rPr>
          <w:rFonts w:ascii="Times New Roman" w:hAnsi="Times New Roman"/>
          <w:sz w:val="28"/>
          <w:szCs w:val="28"/>
        </w:rPr>
        <w:t>спользования измерительного инструмента для контроля геометрических размеров сварного шва</w:t>
      </w:r>
      <w:r>
        <w:rPr>
          <w:rFonts w:ascii="Times New Roman" w:hAnsi="Times New Roman"/>
          <w:sz w:val="28"/>
          <w:szCs w:val="28"/>
        </w:rPr>
        <w:t>;</w:t>
      </w:r>
    </w:p>
    <w:p w:rsidR="00A54875" w:rsidRDefault="00A54875" w:rsidP="00A54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A54875">
        <w:rPr>
          <w:rFonts w:ascii="Times New Roman" w:hAnsi="Times New Roman"/>
          <w:sz w:val="28"/>
          <w:szCs w:val="28"/>
        </w:rPr>
        <w:t>пределения причин дефектов сварочных швов и соединений</w:t>
      </w:r>
      <w:r>
        <w:rPr>
          <w:rFonts w:ascii="Times New Roman" w:hAnsi="Times New Roman"/>
          <w:sz w:val="28"/>
          <w:szCs w:val="28"/>
        </w:rPr>
        <w:t>;</w:t>
      </w:r>
    </w:p>
    <w:p w:rsidR="00A54875" w:rsidRPr="000F1C08" w:rsidRDefault="00A54875" w:rsidP="00A54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A54875">
        <w:rPr>
          <w:rFonts w:ascii="Times New Roman" w:hAnsi="Times New Roman"/>
          <w:sz w:val="28"/>
          <w:szCs w:val="28"/>
        </w:rPr>
        <w:t>редупреждения и устранения различных видов дефектов в сварных швах</w:t>
      </w:r>
      <w:r>
        <w:rPr>
          <w:rFonts w:ascii="Times New Roman" w:hAnsi="Times New Roman"/>
          <w:sz w:val="28"/>
          <w:szCs w:val="28"/>
        </w:rPr>
        <w:t>.</w:t>
      </w:r>
    </w:p>
    <w:p w:rsidR="000C59C8" w:rsidRPr="00A54875" w:rsidRDefault="000C59C8" w:rsidP="00A5487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20FF7" w:rsidRPr="000F1C08" w:rsidRDefault="00D20FF7" w:rsidP="00D20FF7">
      <w:pPr>
        <w:pStyle w:val="a3"/>
        <w:spacing w:after="0" w:line="360" w:lineRule="auto"/>
        <w:ind w:left="426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F1C08">
        <w:rPr>
          <w:rFonts w:ascii="Times New Roman" w:hAnsi="Times New Roman"/>
          <w:b/>
          <w:bCs/>
          <w:sz w:val="28"/>
          <w:szCs w:val="28"/>
        </w:rPr>
        <w:t>1.4. Количество часов на освоение</w:t>
      </w:r>
      <w:r w:rsidR="000F1C08">
        <w:rPr>
          <w:rFonts w:ascii="Times New Roman" w:hAnsi="Times New Roman"/>
          <w:b/>
          <w:bCs/>
          <w:sz w:val="28"/>
          <w:szCs w:val="28"/>
        </w:rPr>
        <w:t xml:space="preserve"> программы учебной практики - </w:t>
      </w:r>
      <w:r w:rsidR="00974A00">
        <w:rPr>
          <w:rFonts w:ascii="Times New Roman" w:hAnsi="Times New Roman"/>
          <w:b/>
          <w:bCs/>
          <w:sz w:val="28"/>
          <w:szCs w:val="28"/>
        </w:rPr>
        <w:t>252</w:t>
      </w:r>
      <w:r w:rsidRPr="000F1C08">
        <w:rPr>
          <w:rFonts w:ascii="Times New Roman" w:hAnsi="Times New Roman"/>
          <w:b/>
          <w:bCs/>
          <w:sz w:val="28"/>
          <w:szCs w:val="28"/>
        </w:rPr>
        <w:t>.</w:t>
      </w:r>
    </w:p>
    <w:p w:rsidR="00D20FF7" w:rsidRPr="00637FAE" w:rsidRDefault="00D20FF7" w:rsidP="00D20FF7">
      <w:pPr>
        <w:rPr>
          <w:rFonts w:ascii="Times New Roman" w:hAnsi="Times New Roman"/>
          <w:b/>
          <w:bCs/>
          <w:sz w:val="24"/>
          <w:szCs w:val="24"/>
        </w:rPr>
      </w:pPr>
      <w:r w:rsidRPr="00637FAE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8F07D7" w:rsidRDefault="008F07D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</w:rPr>
      </w:pPr>
    </w:p>
    <w:p w:rsidR="00D20FF7" w:rsidRPr="00646FCA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46FCA">
        <w:rPr>
          <w:rFonts w:ascii="Times New Roman" w:hAnsi="Times New Roman"/>
          <w:b/>
          <w:sz w:val="28"/>
          <w:szCs w:val="28"/>
        </w:rPr>
        <w:t>2. СТРУКТУРА И СОДЕРЖАНИЕ УЧЕБНОЙ ПРАКТИКИ</w:t>
      </w:r>
    </w:p>
    <w:p w:rsidR="00D20FF7" w:rsidRPr="00646FCA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46FCA">
        <w:rPr>
          <w:rFonts w:ascii="Times New Roman" w:hAnsi="Times New Roman"/>
          <w:b/>
          <w:sz w:val="28"/>
          <w:szCs w:val="28"/>
        </w:rPr>
        <w:t>1. Объем учебной практики и виды учебной работы</w:t>
      </w:r>
    </w:p>
    <w:p w:rsidR="00D20FF7" w:rsidRPr="00637FAE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2659"/>
      </w:tblGrid>
      <w:tr w:rsidR="00D20FF7" w:rsidRPr="00637FAE" w:rsidTr="00265043">
        <w:tc>
          <w:tcPr>
            <w:tcW w:w="6912" w:type="dxa"/>
          </w:tcPr>
          <w:p w:rsidR="00D20FF7" w:rsidRPr="00646FCA" w:rsidRDefault="00D20FF7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6FCA">
              <w:rPr>
                <w:rFonts w:ascii="Times New Roman" w:hAnsi="Times New Roman"/>
                <w:b/>
                <w:sz w:val="28"/>
                <w:szCs w:val="28"/>
              </w:rPr>
              <w:t>Виды учебной работы</w:t>
            </w:r>
          </w:p>
        </w:tc>
        <w:tc>
          <w:tcPr>
            <w:tcW w:w="2659" w:type="dxa"/>
          </w:tcPr>
          <w:p w:rsidR="00D20FF7" w:rsidRPr="00646FCA" w:rsidRDefault="00D20FF7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646FCA">
              <w:rPr>
                <w:rFonts w:ascii="Times New Roman" w:hAnsi="Times New Roman"/>
                <w:b/>
                <w:i/>
                <w:sz w:val="28"/>
                <w:szCs w:val="28"/>
              </w:rPr>
              <w:t>Объем часов</w:t>
            </w:r>
          </w:p>
        </w:tc>
      </w:tr>
      <w:tr w:rsidR="00D20FF7" w:rsidRPr="00637FAE" w:rsidTr="00265043">
        <w:tc>
          <w:tcPr>
            <w:tcW w:w="6912" w:type="dxa"/>
          </w:tcPr>
          <w:p w:rsidR="00D20FF7" w:rsidRPr="00646FCA" w:rsidRDefault="00D20FF7" w:rsidP="00265043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646FCA">
              <w:rPr>
                <w:rFonts w:ascii="Times New Roman" w:hAnsi="Times New Roman"/>
                <w:b/>
                <w:i/>
                <w:sz w:val="28"/>
                <w:szCs w:val="28"/>
              </w:rPr>
              <w:t>Максимальная учебная нагрузка (всего)</w:t>
            </w:r>
          </w:p>
          <w:p w:rsidR="00D20FF7" w:rsidRPr="00646FCA" w:rsidRDefault="00D20FF7" w:rsidP="00265043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646FCA"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 w:rsidRPr="00646FCA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2659" w:type="dxa"/>
          </w:tcPr>
          <w:p w:rsidR="00D20FF7" w:rsidRPr="00646FCA" w:rsidRDefault="00974A00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</w:t>
            </w:r>
          </w:p>
        </w:tc>
      </w:tr>
      <w:tr w:rsidR="00D20FF7" w:rsidRPr="00637FAE" w:rsidTr="00265043">
        <w:tc>
          <w:tcPr>
            <w:tcW w:w="6912" w:type="dxa"/>
          </w:tcPr>
          <w:p w:rsidR="00D20FF7" w:rsidRPr="00646FCA" w:rsidRDefault="00D20FF7" w:rsidP="00265043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46FCA">
              <w:rPr>
                <w:rFonts w:ascii="Times New Roman" w:hAnsi="Times New Roman"/>
                <w:sz w:val="28"/>
                <w:szCs w:val="28"/>
              </w:rPr>
              <w:t>проверочные работы</w:t>
            </w:r>
          </w:p>
        </w:tc>
        <w:tc>
          <w:tcPr>
            <w:tcW w:w="2659" w:type="dxa"/>
          </w:tcPr>
          <w:p w:rsidR="00D20FF7" w:rsidRPr="00646FCA" w:rsidRDefault="00974A00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</w:tbl>
    <w:p w:rsidR="00D20FF7" w:rsidRPr="00637FAE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20FF7" w:rsidRPr="00646FCA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46FCA">
        <w:rPr>
          <w:rFonts w:ascii="Times New Roman" w:hAnsi="Times New Roman"/>
          <w:b/>
          <w:sz w:val="28"/>
          <w:szCs w:val="28"/>
        </w:rPr>
        <w:t>Тематический план</w:t>
      </w:r>
    </w:p>
    <w:p w:rsidR="00D20FF7" w:rsidRPr="00637FAE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4116"/>
        <w:gridCol w:w="2310"/>
        <w:gridCol w:w="2329"/>
      </w:tblGrid>
      <w:tr w:rsidR="00D20FF7" w:rsidRPr="00637FAE" w:rsidTr="0079606C">
        <w:tc>
          <w:tcPr>
            <w:tcW w:w="816" w:type="dxa"/>
          </w:tcPr>
          <w:p w:rsidR="00D20FF7" w:rsidRPr="00637FAE" w:rsidRDefault="00D20FF7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6" w:type="dxa"/>
          </w:tcPr>
          <w:p w:rsidR="00D20FF7" w:rsidRPr="00637FAE" w:rsidRDefault="000C2044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="00D20FF7" w:rsidRPr="00637FA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71EC4" w:rsidRPr="00637FAE">
              <w:rPr>
                <w:rFonts w:ascii="Times New Roman" w:hAnsi="Times New Roman"/>
                <w:b/>
                <w:sz w:val="24"/>
                <w:szCs w:val="24"/>
              </w:rPr>
              <w:t xml:space="preserve">разделов и </w:t>
            </w:r>
            <w:r w:rsidR="00D20FF7" w:rsidRPr="00637FAE">
              <w:rPr>
                <w:rFonts w:ascii="Times New Roman" w:hAnsi="Times New Roman"/>
                <w:b/>
                <w:sz w:val="24"/>
                <w:szCs w:val="24"/>
              </w:rPr>
              <w:t>тем</w:t>
            </w:r>
          </w:p>
        </w:tc>
        <w:tc>
          <w:tcPr>
            <w:tcW w:w="2310" w:type="dxa"/>
          </w:tcPr>
          <w:p w:rsidR="00D20FF7" w:rsidRPr="00637FAE" w:rsidRDefault="00D20FF7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329" w:type="dxa"/>
          </w:tcPr>
          <w:p w:rsidR="00D20FF7" w:rsidRPr="00637FAE" w:rsidRDefault="00D20FF7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Уровень усвоения</w:t>
            </w:r>
          </w:p>
        </w:tc>
      </w:tr>
      <w:tr w:rsidR="00026FDD" w:rsidRPr="00637FAE" w:rsidTr="006216AE">
        <w:tc>
          <w:tcPr>
            <w:tcW w:w="816" w:type="dxa"/>
            <w:shd w:val="clear" w:color="auto" w:fill="F2F2F2" w:themeFill="background1" w:themeFillShade="F2"/>
          </w:tcPr>
          <w:p w:rsidR="00026FDD" w:rsidRPr="00032848" w:rsidRDefault="00032848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 01.01.</w:t>
            </w:r>
          </w:p>
        </w:tc>
        <w:tc>
          <w:tcPr>
            <w:tcW w:w="4116" w:type="dxa"/>
            <w:shd w:val="clear" w:color="auto" w:fill="F2F2F2" w:themeFill="background1" w:themeFillShade="F2"/>
          </w:tcPr>
          <w:p w:rsidR="00026FDD" w:rsidRPr="00637FAE" w:rsidRDefault="00974A00" w:rsidP="00CF405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>Основы технологии сварки, сварочное оборудование</w:t>
            </w:r>
            <w:r w:rsidR="00CF405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10" w:type="dxa"/>
            <w:shd w:val="clear" w:color="auto" w:fill="F2F2F2" w:themeFill="background1" w:themeFillShade="F2"/>
          </w:tcPr>
          <w:p w:rsidR="00026FDD" w:rsidRPr="00637FAE" w:rsidRDefault="00CF405B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329" w:type="dxa"/>
            <w:shd w:val="clear" w:color="auto" w:fill="F2F2F2" w:themeFill="background1" w:themeFillShade="F2"/>
          </w:tcPr>
          <w:p w:rsidR="00026FDD" w:rsidRPr="00637FAE" w:rsidRDefault="00026FDD" w:rsidP="00265043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0FF7" w:rsidRPr="00637FAE" w:rsidTr="006216AE">
        <w:tc>
          <w:tcPr>
            <w:tcW w:w="816" w:type="dxa"/>
          </w:tcPr>
          <w:p w:rsidR="00D20FF7" w:rsidRPr="00637FAE" w:rsidRDefault="00D20FF7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6" w:type="dxa"/>
          </w:tcPr>
          <w:p w:rsidR="00D20FF7" w:rsidRPr="00637FAE" w:rsidRDefault="00974A00" w:rsidP="00974A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Сварочная дуга. </w:t>
            </w:r>
            <w:r w:rsidRPr="00974A00">
              <w:rPr>
                <w:rFonts w:ascii="Times New Roman" w:hAnsi="Times New Roman"/>
                <w:sz w:val="24"/>
                <w:szCs w:val="24"/>
              </w:rPr>
              <w:t>Источники питания сварочной дуги.</w:t>
            </w:r>
          </w:p>
        </w:tc>
        <w:tc>
          <w:tcPr>
            <w:tcW w:w="2310" w:type="dxa"/>
          </w:tcPr>
          <w:p w:rsidR="00D20FF7" w:rsidRPr="00637FAE" w:rsidRDefault="006216AE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29" w:type="dxa"/>
            <w:shd w:val="clear" w:color="auto" w:fill="F2F2F2" w:themeFill="background1" w:themeFillShade="F2"/>
          </w:tcPr>
          <w:p w:rsidR="00D20FF7" w:rsidRPr="00637FAE" w:rsidRDefault="00D20FF7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FF7" w:rsidRPr="00637FAE" w:rsidTr="006216AE">
        <w:tc>
          <w:tcPr>
            <w:tcW w:w="816" w:type="dxa"/>
          </w:tcPr>
          <w:p w:rsidR="00D20FF7" w:rsidRPr="00637FAE" w:rsidRDefault="004F2562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6" w:type="dxa"/>
          </w:tcPr>
          <w:p w:rsidR="00D20FF7" w:rsidRPr="00637FAE" w:rsidRDefault="00974A00" w:rsidP="00974A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74A00">
              <w:rPr>
                <w:rFonts w:ascii="Times New Roman" w:hAnsi="Times New Roman"/>
                <w:sz w:val="24"/>
                <w:szCs w:val="24"/>
              </w:rPr>
              <w:t>Электроды ручной дуговой сварки.</w:t>
            </w:r>
          </w:p>
        </w:tc>
        <w:tc>
          <w:tcPr>
            <w:tcW w:w="2310" w:type="dxa"/>
          </w:tcPr>
          <w:p w:rsidR="00D20FF7" w:rsidRPr="00637FAE" w:rsidRDefault="006216AE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29" w:type="dxa"/>
            <w:shd w:val="clear" w:color="auto" w:fill="F2F2F2" w:themeFill="background1" w:themeFillShade="F2"/>
          </w:tcPr>
          <w:p w:rsidR="00D20FF7" w:rsidRPr="00637FAE" w:rsidRDefault="00D20FF7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FDD" w:rsidRPr="00637FAE" w:rsidTr="006216AE">
        <w:tc>
          <w:tcPr>
            <w:tcW w:w="816" w:type="dxa"/>
            <w:shd w:val="clear" w:color="auto" w:fill="F2F2F2" w:themeFill="background1" w:themeFillShade="F2"/>
          </w:tcPr>
          <w:p w:rsidR="00026FDD" w:rsidRPr="00637FAE" w:rsidRDefault="00032848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 01.02.</w:t>
            </w:r>
          </w:p>
        </w:tc>
        <w:tc>
          <w:tcPr>
            <w:tcW w:w="4116" w:type="dxa"/>
            <w:shd w:val="clear" w:color="auto" w:fill="F2F2F2" w:themeFill="background1" w:themeFillShade="F2"/>
          </w:tcPr>
          <w:p w:rsidR="00026FDD" w:rsidRPr="00637FAE" w:rsidRDefault="00974A00" w:rsidP="00974A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>Подготовительные, сборочные операции перед сваркой и контроль качества сварных соединений.</w:t>
            </w:r>
          </w:p>
        </w:tc>
        <w:tc>
          <w:tcPr>
            <w:tcW w:w="2310" w:type="dxa"/>
            <w:shd w:val="clear" w:color="auto" w:fill="F2F2F2" w:themeFill="background1" w:themeFillShade="F2"/>
          </w:tcPr>
          <w:p w:rsidR="00026FDD" w:rsidRPr="00637FAE" w:rsidRDefault="006216AE" w:rsidP="00CF405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F405B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329" w:type="dxa"/>
            <w:shd w:val="clear" w:color="auto" w:fill="F2F2F2" w:themeFill="background1" w:themeFillShade="F2"/>
          </w:tcPr>
          <w:p w:rsidR="00026FDD" w:rsidRPr="00637FAE" w:rsidRDefault="00026FDD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EC4" w:rsidRPr="00637FAE" w:rsidTr="006216AE">
        <w:trPr>
          <w:trHeight w:val="636"/>
        </w:trPr>
        <w:tc>
          <w:tcPr>
            <w:tcW w:w="816" w:type="dxa"/>
            <w:tcBorders>
              <w:bottom w:val="single" w:sz="4" w:space="0" w:color="auto"/>
            </w:tcBorders>
          </w:tcPr>
          <w:p w:rsidR="00F71EC4" w:rsidRPr="00637FAE" w:rsidRDefault="00A026DB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:rsidR="006216AE" w:rsidRPr="006216AE" w:rsidRDefault="006216AE" w:rsidP="006216A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216AE">
              <w:rPr>
                <w:rFonts w:ascii="Times New Roman" w:hAnsi="Times New Roman"/>
                <w:bCs/>
                <w:sz w:val="24"/>
                <w:szCs w:val="24"/>
              </w:rPr>
              <w:t>Подготовительные слесарные операции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:rsidR="00A37433" w:rsidRPr="00637FAE" w:rsidRDefault="00CF405B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3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71EC4" w:rsidRPr="00637FAE" w:rsidRDefault="00F71EC4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7433" w:rsidRPr="00637FAE" w:rsidRDefault="00A37433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6AE" w:rsidRPr="00637FAE" w:rsidTr="006216AE">
        <w:trPr>
          <w:trHeight w:val="348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637FAE" w:rsidRDefault="006216AE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6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DD235B" w:rsidRDefault="00DD235B" w:rsidP="00CF40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235B">
              <w:rPr>
                <w:rFonts w:ascii="Times New Roman" w:hAnsi="Times New Roman"/>
                <w:bCs/>
                <w:sz w:val="24"/>
                <w:szCs w:val="24"/>
              </w:rPr>
              <w:t>Сборка изделий под сварку в сборочно-сварочных приспособлениях и прихватками.</w:t>
            </w:r>
            <w:r w:rsidR="00CF405B" w:rsidRPr="006216AE">
              <w:rPr>
                <w:rFonts w:ascii="Times New Roman" w:hAnsi="Times New Roman"/>
                <w:bCs/>
                <w:sz w:val="24"/>
                <w:szCs w:val="24"/>
              </w:rPr>
              <w:t xml:space="preserve"> Технология производства сварных машиностроительных </w:t>
            </w:r>
            <w:r w:rsidR="00CF405B">
              <w:rPr>
                <w:rFonts w:ascii="Times New Roman" w:hAnsi="Times New Roman"/>
                <w:bCs/>
                <w:sz w:val="24"/>
                <w:szCs w:val="24"/>
              </w:rPr>
              <w:t xml:space="preserve">и типовых строительных </w:t>
            </w:r>
            <w:r w:rsidR="00CF405B" w:rsidRPr="006216AE">
              <w:rPr>
                <w:rFonts w:ascii="Times New Roman" w:hAnsi="Times New Roman"/>
                <w:bCs/>
                <w:sz w:val="24"/>
                <w:szCs w:val="24"/>
              </w:rPr>
              <w:t>конструкций.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637FAE" w:rsidRDefault="00DD235B" w:rsidP="00CF405B">
            <w:pPr>
              <w:pStyle w:val="a3"/>
              <w:tabs>
                <w:tab w:val="left" w:pos="912"/>
                <w:tab w:val="center" w:pos="104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CF405B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6216AE" w:rsidRPr="00637FAE" w:rsidRDefault="006216AE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6AE" w:rsidRPr="00637FAE" w:rsidTr="006216AE">
        <w:trPr>
          <w:trHeight w:val="144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637FAE" w:rsidRDefault="00DD235B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6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DD235B" w:rsidRDefault="00DD235B" w:rsidP="00601D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D235B">
              <w:rPr>
                <w:rFonts w:ascii="Times New Roman" w:hAnsi="Times New Roman"/>
                <w:bCs/>
                <w:sz w:val="24"/>
                <w:szCs w:val="24"/>
              </w:rPr>
              <w:t>Виды сварных швов и соединений.</w:t>
            </w:r>
            <w:r w:rsidR="00601DE7">
              <w:t xml:space="preserve"> </w:t>
            </w:r>
            <w:r w:rsidR="00601DE7" w:rsidRPr="00601DE7">
              <w:rPr>
                <w:rFonts w:ascii="Times New Roman" w:hAnsi="Times New Roman"/>
                <w:bCs/>
                <w:sz w:val="24"/>
                <w:szCs w:val="24"/>
              </w:rPr>
              <w:t>Техника выполнения.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637FAE" w:rsidRDefault="00DD235B" w:rsidP="00601D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01D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6216AE" w:rsidRPr="00637FAE" w:rsidRDefault="006216AE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6AE" w:rsidRPr="00637FAE" w:rsidTr="006216AE">
        <w:trPr>
          <w:trHeight w:val="149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637FAE" w:rsidRDefault="00DD235B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6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DD235B" w:rsidRDefault="00DD235B" w:rsidP="006216A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D235B">
              <w:rPr>
                <w:rFonts w:ascii="Times New Roman" w:hAnsi="Times New Roman"/>
                <w:bCs/>
                <w:sz w:val="24"/>
                <w:szCs w:val="24"/>
              </w:rPr>
              <w:t>Контроль качества сварных швов и соединений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</w:tcPr>
          <w:p w:rsidR="006216AE" w:rsidRPr="00637FAE" w:rsidRDefault="00601DE7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6216AE" w:rsidRPr="00637FAE" w:rsidRDefault="006216AE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FF7" w:rsidRPr="00637FAE" w:rsidTr="006216AE">
        <w:tc>
          <w:tcPr>
            <w:tcW w:w="4932" w:type="dxa"/>
            <w:gridSpan w:val="2"/>
            <w:shd w:val="clear" w:color="auto" w:fill="F2F2F2" w:themeFill="background1" w:themeFillShade="F2"/>
          </w:tcPr>
          <w:p w:rsidR="00D20FF7" w:rsidRPr="00637FAE" w:rsidRDefault="00D20FF7" w:rsidP="000C59C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10" w:type="dxa"/>
            <w:shd w:val="clear" w:color="auto" w:fill="F2F2F2" w:themeFill="background1" w:themeFillShade="F2"/>
          </w:tcPr>
          <w:p w:rsidR="00D20FF7" w:rsidRPr="00637FAE" w:rsidRDefault="00974A00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2329" w:type="dxa"/>
            <w:shd w:val="clear" w:color="auto" w:fill="F2F2F2" w:themeFill="background1" w:themeFillShade="F2"/>
          </w:tcPr>
          <w:p w:rsidR="00D20FF7" w:rsidRPr="00637FAE" w:rsidRDefault="00D20FF7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0FF7" w:rsidRPr="00637FAE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20FF7" w:rsidRDefault="00D20FF7" w:rsidP="00D20FF7">
      <w:pPr>
        <w:rPr>
          <w:rFonts w:ascii="Times New Roman" w:hAnsi="Times New Roman"/>
          <w:b/>
          <w:sz w:val="24"/>
          <w:szCs w:val="24"/>
        </w:rPr>
      </w:pPr>
      <w:r w:rsidRPr="00637FAE">
        <w:rPr>
          <w:rFonts w:ascii="Times New Roman" w:hAnsi="Times New Roman"/>
          <w:b/>
          <w:sz w:val="24"/>
          <w:szCs w:val="24"/>
        </w:rPr>
        <w:br w:type="page"/>
      </w:r>
    </w:p>
    <w:p w:rsidR="00984209" w:rsidRDefault="00984209" w:rsidP="00D20FF7">
      <w:pPr>
        <w:rPr>
          <w:rFonts w:ascii="Times New Roman" w:hAnsi="Times New Roman"/>
          <w:b/>
          <w:sz w:val="24"/>
          <w:szCs w:val="24"/>
        </w:rPr>
        <w:sectPr w:rsidR="00984209" w:rsidSect="00265043">
          <w:footerReference w:type="default" r:id="rId8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984209" w:rsidRPr="00646FCA" w:rsidRDefault="00984209" w:rsidP="00984209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646FCA">
        <w:rPr>
          <w:rFonts w:ascii="Times New Roman" w:hAnsi="Times New Roman"/>
          <w:b/>
          <w:sz w:val="28"/>
          <w:szCs w:val="28"/>
        </w:rPr>
        <w:t>Содержание учебной практики</w:t>
      </w:r>
    </w:p>
    <w:p w:rsidR="00984209" w:rsidRPr="00637FAE" w:rsidRDefault="00984209" w:rsidP="00984209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2829"/>
        <w:gridCol w:w="5065"/>
        <w:gridCol w:w="1096"/>
      </w:tblGrid>
      <w:tr w:rsidR="00B478B8" w:rsidRPr="00637FAE" w:rsidTr="00D83579">
        <w:tc>
          <w:tcPr>
            <w:tcW w:w="710" w:type="dxa"/>
          </w:tcPr>
          <w:p w:rsidR="00B478B8" w:rsidRPr="00637FAE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B478B8" w:rsidRPr="00637FAE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103" w:type="dxa"/>
          </w:tcPr>
          <w:p w:rsidR="00B478B8" w:rsidRPr="00637FAE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 проверочные работы</w:t>
            </w:r>
          </w:p>
        </w:tc>
        <w:tc>
          <w:tcPr>
            <w:tcW w:w="1098" w:type="dxa"/>
          </w:tcPr>
          <w:p w:rsidR="00B478B8" w:rsidRPr="00637FAE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</w:tr>
      <w:tr w:rsidR="00B478B8" w:rsidRPr="00637FAE" w:rsidTr="00CF405B">
        <w:trPr>
          <w:trHeight w:val="336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478B8" w:rsidRPr="00637FAE" w:rsidRDefault="00DE0F24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 01.01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478B8" w:rsidRPr="00B94F0A" w:rsidRDefault="00CF405B" w:rsidP="00CF40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1. </w:t>
            </w: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>Основы технологии сварки, сварочное оборудование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94F0A" w:rsidRPr="00637FAE" w:rsidRDefault="00B94F0A" w:rsidP="00B94F0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478B8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B90D80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0D80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CF405B" w:rsidRPr="00637FAE" w:rsidTr="00CB13DF">
        <w:trPr>
          <w:trHeight w:val="3021"/>
        </w:trPr>
        <w:tc>
          <w:tcPr>
            <w:tcW w:w="710" w:type="dxa"/>
            <w:tcBorders>
              <w:top w:val="single" w:sz="4" w:space="0" w:color="auto"/>
            </w:tcBorders>
          </w:tcPr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F0A">
              <w:rPr>
                <w:rFonts w:ascii="Times New Roman" w:hAnsi="Times New Roman"/>
                <w:b/>
                <w:sz w:val="24"/>
                <w:szCs w:val="24"/>
              </w:rPr>
              <w:t>Сварочная дуга. Источники питания сварочной дуги.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CF405B" w:rsidRPr="00CB13DF" w:rsidRDefault="00CF405B" w:rsidP="00B90D8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CB13DF">
              <w:rPr>
                <w:rFonts w:ascii="Times New Roman" w:hAnsi="Times New Roman"/>
              </w:rPr>
              <w:t xml:space="preserve">Ознакомление обучающихся с учебной мастерской,  режимом работы и правилами распорядка. </w:t>
            </w:r>
          </w:p>
          <w:p w:rsidR="00CF405B" w:rsidRPr="00CB13DF" w:rsidRDefault="00CF405B" w:rsidP="00B94F0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CB13DF">
              <w:rPr>
                <w:rFonts w:ascii="Times New Roman" w:hAnsi="Times New Roman"/>
              </w:rPr>
              <w:t xml:space="preserve">Безопасные условия труда. Требования безопасности к производственному обучению и производственному процессу, причины травматизма, виды и предупреждение травматизма. Пожарная безопасность, меры предупреждения, меры предосторожности. Основные правила и нормы электробезопасности. </w:t>
            </w:r>
          </w:p>
          <w:p w:rsidR="00CF405B" w:rsidRDefault="00CF405B" w:rsidP="00B94F0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CB13DF">
              <w:rPr>
                <w:rFonts w:ascii="Times New Roman" w:hAnsi="Times New Roman"/>
                <w:bCs/>
              </w:rPr>
              <w:t>Подключение источников питания сварочной дуги. Возбуждение электрической дуги.</w:t>
            </w:r>
          </w:p>
          <w:p w:rsidR="00601DE7" w:rsidRPr="00CB13DF" w:rsidRDefault="00601DE7" w:rsidP="00B94F0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601DE7">
              <w:rPr>
                <w:rFonts w:ascii="Times New Roman" w:hAnsi="Times New Roman"/>
                <w:bCs/>
                <w:u w:val="single"/>
              </w:rPr>
              <w:t>Проверочная работа №</w:t>
            </w:r>
            <w:r>
              <w:rPr>
                <w:rFonts w:ascii="Times New Roman" w:hAnsi="Times New Roman"/>
                <w:bCs/>
              </w:rPr>
              <w:t xml:space="preserve"> 1</w:t>
            </w:r>
            <w:r w:rsidRPr="00CB13DF">
              <w:rPr>
                <w:rFonts w:ascii="Times New Roman" w:hAnsi="Times New Roman"/>
                <w:bCs/>
              </w:rPr>
              <w:t xml:space="preserve"> Подключение </w:t>
            </w:r>
            <w:r>
              <w:rPr>
                <w:rFonts w:ascii="Times New Roman" w:hAnsi="Times New Roman"/>
                <w:bCs/>
              </w:rPr>
              <w:t>и настройка источника</w:t>
            </w:r>
            <w:r w:rsidRPr="00CB13DF">
              <w:rPr>
                <w:rFonts w:ascii="Times New Roman" w:hAnsi="Times New Roman"/>
                <w:bCs/>
              </w:rPr>
              <w:t xml:space="preserve"> питания сварочной дуги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CF405B" w:rsidRPr="00637FAE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Pr="00637FAE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405B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01B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  <w:p w:rsidR="008501B6" w:rsidRPr="008501B6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/</w:t>
            </w:r>
            <w:r w:rsidR="00B90D80">
              <w:rPr>
                <w:rFonts w:ascii="Times New Roman" w:hAnsi="Times New Roman"/>
                <w:sz w:val="16"/>
                <w:szCs w:val="16"/>
              </w:rPr>
              <w:t>3 урока</w:t>
            </w:r>
            <w:r>
              <w:rPr>
                <w:rFonts w:ascii="Times New Roman" w:hAnsi="Times New Roman"/>
                <w:sz w:val="16"/>
                <w:szCs w:val="16"/>
              </w:rPr>
              <w:t>/</w:t>
            </w:r>
          </w:p>
        </w:tc>
      </w:tr>
      <w:tr w:rsidR="00B478B8" w:rsidRPr="00637FAE" w:rsidTr="00413C1C">
        <w:trPr>
          <w:trHeight w:val="1114"/>
        </w:trPr>
        <w:tc>
          <w:tcPr>
            <w:tcW w:w="710" w:type="dxa"/>
          </w:tcPr>
          <w:p w:rsidR="00B478B8" w:rsidRPr="00637FAE" w:rsidRDefault="00B478B8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478B8" w:rsidRPr="00637FAE" w:rsidRDefault="00B478B8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B478B8" w:rsidRPr="00B94F0A" w:rsidRDefault="00B94F0A" w:rsidP="00413C1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F0A">
              <w:rPr>
                <w:rFonts w:ascii="Times New Roman" w:hAnsi="Times New Roman"/>
                <w:b/>
                <w:sz w:val="24"/>
                <w:szCs w:val="24"/>
              </w:rPr>
              <w:t>Электроды ручной дуговой сварки.</w:t>
            </w:r>
          </w:p>
        </w:tc>
        <w:tc>
          <w:tcPr>
            <w:tcW w:w="5103" w:type="dxa"/>
          </w:tcPr>
          <w:p w:rsidR="00B478B8" w:rsidRPr="00CB13DF" w:rsidRDefault="00B478B8" w:rsidP="00B90D8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CB13DF">
              <w:rPr>
                <w:rFonts w:ascii="Times New Roman" w:hAnsi="Times New Roman"/>
              </w:rPr>
              <w:t xml:space="preserve"> </w:t>
            </w:r>
            <w:r w:rsidR="00413C1C" w:rsidRPr="00CB13DF">
              <w:rPr>
                <w:rFonts w:ascii="Times New Roman" w:hAnsi="Times New Roman"/>
              </w:rPr>
              <w:t>Покрытия электродов: назначение, классификация, толщина, свойства. Условные обозначения электродов. Подбор покрытых электродов под свариваемые материалы.</w:t>
            </w:r>
          </w:p>
        </w:tc>
        <w:tc>
          <w:tcPr>
            <w:tcW w:w="1098" w:type="dxa"/>
          </w:tcPr>
          <w:p w:rsidR="00B478B8" w:rsidRPr="00B90D80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0D8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B478B8" w:rsidRPr="00637FAE" w:rsidTr="00CF405B">
        <w:trPr>
          <w:trHeight w:val="1771"/>
        </w:trPr>
        <w:tc>
          <w:tcPr>
            <w:tcW w:w="710" w:type="dxa"/>
            <w:shd w:val="clear" w:color="auto" w:fill="F2F2F2" w:themeFill="background1" w:themeFillShade="F2"/>
          </w:tcPr>
          <w:p w:rsidR="00B478B8" w:rsidRPr="00637FAE" w:rsidRDefault="00B478B8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3C1C" w:rsidRDefault="00413C1C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8B8" w:rsidRPr="00637FAE" w:rsidRDefault="00DE0F24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 01.02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CF405B" w:rsidRPr="00413C1C" w:rsidRDefault="00CF405B" w:rsidP="00CF40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  <w:r w:rsidRPr="00974A00">
              <w:rPr>
                <w:rFonts w:ascii="Times New Roman" w:hAnsi="Times New Roman"/>
                <w:b/>
                <w:sz w:val="24"/>
                <w:szCs w:val="24"/>
              </w:rPr>
              <w:t xml:space="preserve"> Подготовительные, сборочные операции перед сваркой и контроль качества сварных соединений.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413C1C" w:rsidRPr="00CB13DF" w:rsidRDefault="00413C1C" w:rsidP="00413C1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098" w:type="dxa"/>
            <w:shd w:val="clear" w:color="auto" w:fill="F2F2F2" w:themeFill="background1" w:themeFillShade="F2"/>
          </w:tcPr>
          <w:p w:rsidR="00B478B8" w:rsidRPr="00637FAE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8B8" w:rsidRPr="00637FAE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8B8" w:rsidRPr="00637FAE" w:rsidRDefault="00B478B8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8B8" w:rsidRPr="00637FAE" w:rsidRDefault="00CF405B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</w:t>
            </w:r>
          </w:p>
        </w:tc>
      </w:tr>
      <w:tr w:rsidR="008501B6" w:rsidRPr="00637FAE" w:rsidTr="008501B6">
        <w:tc>
          <w:tcPr>
            <w:tcW w:w="710" w:type="dxa"/>
          </w:tcPr>
          <w:p w:rsidR="008501B6" w:rsidRPr="00637FAE" w:rsidRDefault="008501B6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501B6" w:rsidRDefault="008501B6" w:rsidP="00B90D8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05B">
              <w:rPr>
                <w:rFonts w:ascii="Times New Roman" w:hAnsi="Times New Roman"/>
                <w:b/>
                <w:bCs/>
                <w:sz w:val="24"/>
                <w:szCs w:val="24"/>
              </w:rPr>
              <w:t>Подготовительные слесарные операции</w:t>
            </w:r>
          </w:p>
          <w:p w:rsidR="008501B6" w:rsidRPr="00CF405B" w:rsidRDefault="008501B6" w:rsidP="00846E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13DF"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37FAE">
              <w:rPr>
                <w:rFonts w:ascii="Times New Roman" w:hAnsi="Times New Roman"/>
                <w:sz w:val="24"/>
                <w:szCs w:val="24"/>
              </w:rPr>
              <w:t xml:space="preserve">Разметка </w:t>
            </w:r>
          </w:p>
        </w:tc>
        <w:tc>
          <w:tcPr>
            <w:tcW w:w="5103" w:type="dxa"/>
            <w:shd w:val="clear" w:color="auto" w:fill="auto"/>
          </w:tcPr>
          <w:p w:rsidR="008501B6" w:rsidRPr="00CB13DF" w:rsidRDefault="008501B6" w:rsidP="00CF40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323232"/>
              </w:rPr>
            </w:pPr>
            <w:r w:rsidRPr="00CB13DF">
              <w:rPr>
                <w:rFonts w:ascii="Times New Roman" w:hAnsi="Times New Roman"/>
              </w:rPr>
              <w:t>Безопасные условия труда. Требования безопасности к производственному обучению и производственному процессу, причины травматизма, виды и предупреждение травматизма. Пожарная безопасность, меры предупреждения, меры предосторожности. Основные правила и нормы электробезопасности. Правила безопасной работы при разметке. Подготовка рабочего места к выполнению разметки. Окрашивание поверхности под разметку. Проведение прямых линий параллельно заданной прямой. Нанесение взаимно перпендикулярных рисок с помощью разметочного циркуля. Нанесение взаимно перпендикулярных рисок с помощью угольника. Разметка заготовок от центровой линии. Нанесение рисок под заданными  углами. Разметка плоских фигур. Отыскание центров окружностей. Разметка по шаблону. Кернение разметочных рисок. Заточка разметочного инструмента.</w:t>
            </w:r>
          </w:p>
        </w:tc>
        <w:tc>
          <w:tcPr>
            <w:tcW w:w="1098" w:type="dxa"/>
            <w:vMerge w:val="restart"/>
            <w:shd w:val="clear" w:color="auto" w:fill="F2F2F2" w:themeFill="background1" w:themeFillShade="F2"/>
          </w:tcPr>
          <w:p w:rsidR="008501B6" w:rsidRPr="008501B6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01B6"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  <w:p w:rsidR="008501B6" w:rsidRPr="00637FAE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/14</w:t>
            </w:r>
            <w:r w:rsidR="00B90D80">
              <w:rPr>
                <w:rFonts w:ascii="Times New Roman" w:hAnsi="Times New Roman"/>
                <w:sz w:val="16"/>
                <w:szCs w:val="16"/>
              </w:rPr>
              <w:t xml:space="preserve"> уроков</w:t>
            </w:r>
            <w:r>
              <w:rPr>
                <w:rFonts w:ascii="Times New Roman" w:hAnsi="Times New Roman"/>
                <w:sz w:val="16"/>
                <w:szCs w:val="16"/>
              </w:rPr>
              <w:t>/</w:t>
            </w:r>
          </w:p>
          <w:p w:rsidR="008501B6" w:rsidRPr="00637FAE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01B6" w:rsidRPr="00637FAE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1B6" w:rsidRPr="00637FAE" w:rsidTr="008501B6">
        <w:tc>
          <w:tcPr>
            <w:tcW w:w="710" w:type="dxa"/>
          </w:tcPr>
          <w:p w:rsidR="008501B6" w:rsidRPr="00637FAE" w:rsidRDefault="008501B6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501B6" w:rsidRPr="00637FAE" w:rsidRDefault="008501B6" w:rsidP="00CB13D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 </w:t>
            </w:r>
            <w:r w:rsidRPr="00637FAE">
              <w:rPr>
                <w:rFonts w:ascii="Times New Roman" w:hAnsi="Times New Roman"/>
                <w:sz w:val="24"/>
                <w:szCs w:val="24"/>
              </w:rPr>
              <w:t>Правка и гибка металла.</w:t>
            </w:r>
          </w:p>
          <w:p w:rsidR="008501B6" w:rsidRPr="00637FAE" w:rsidRDefault="008501B6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501B6" w:rsidRPr="00CB13DF" w:rsidRDefault="008501B6" w:rsidP="00CB13D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CB13DF">
              <w:rPr>
                <w:rFonts w:ascii="Times New Roman" w:hAnsi="Times New Roman"/>
              </w:rPr>
              <w:t xml:space="preserve">Правила безопасной работы при правке металла.  Отработка приемов точности нанесения ударов. Правка полосового металла. Правка листового металла. Правка деталей из закаленного металла. Правка прутков и валов. Правка полосового и листового металла с помощью ручных гибочных вальцовок. Правка уголка на ручном винтовом прессе. </w:t>
            </w:r>
          </w:p>
          <w:p w:rsidR="008501B6" w:rsidRPr="001D1526" w:rsidRDefault="008501B6" w:rsidP="00CB13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3DF">
              <w:rPr>
                <w:rFonts w:ascii="Times New Roman" w:hAnsi="Times New Roman"/>
              </w:rPr>
              <w:t>Правила безопасной работы при гибке металла.  Гибка полосового металла в слесарных тисках. Гибка заготовок в гибочных приспособлениях. Гибка профилей разных радиусов кривизны. Гибка труб.</w:t>
            </w:r>
          </w:p>
        </w:tc>
        <w:tc>
          <w:tcPr>
            <w:tcW w:w="1098" w:type="dxa"/>
            <w:vMerge/>
            <w:shd w:val="clear" w:color="auto" w:fill="F2F2F2" w:themeFill="background1" w:themeFillShade="F2"/>
          </w:tcPr>
          <w:p w:rsidR="008501B6" w:rsidRPr="00637FAE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1B6" w:rsidRPr="00637FAE" w:rsidTr="008501B6">
        <w:tc>
          <w:tcPr>
            <w:tcW w:w="710" w:type="dxa"/>
          </w:tcPr>
          <w:p w:rsidR="008501B6" w:rsidRPr="00637FAE" w:rsidRDefault="008501B6" w:rsidP="00413C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501B6" w:rsidRPr="00637FAE" w:rsidRDefault="008501B6" w:rsidP="00CB13D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 w:rsidRPr="00637FAE">
              <w:rPr>
                <w:rFonts w:ascii="Times New Roman" w:hAnsi="Times New Roman"/>
                <w:sz w:val="24"/>
                <w:szCs w:val="24"/>
              </w:rPr>
              <w:t>Рубка и резка металла.</w:t>
            </w:r>
          </w:p>
          <w:p w:rsidR="008501B6" w:rsidRPr="00637FAE" w:rsidRDefault="008501B6" w:rsidP="00B90D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501B6" w:rsidRPr="00CE6B34" w:rsidRDefault="008501B6" w:rsidP="00CE6B3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CE6B34">
              <w:rPr>
                <w:rFonts w:ascii="Times New Roman" w:hAnsi="Times New Roman"/>
              </w:rPr>
              <w:t xml:space="preserve">Правила безопасной работы при рубке металла. Подготовка рабочего места и отработка рабочих приемов. Заточка инструмента. Рубка, разрубание металла и вырубание канавок. </w:t>
            </w:r>
          </w:p>
          <w:p w:rsidR="008501B6" w:rsidRPr="00D83579" w:rsidRDefault="008501B6" w:rsidP="00CE6B3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E6B34">
              <w:rPr>
                <w:rFonts w:ascii="Times New Roman" w:hAnsi="Times New Roman"/>
              </w:rPr>
              <w:t>Правила безопасной работы при резке металла.  Резка металла ручной ножовкой. Резка труб труборезом. Резка металла ручными ножницами. Резка металла ручными рычажными ножницами. Резка труб абразивным кругом.</w:t>
            </w:r>
          </w:p>
        </w:tc>
        <w:tc>
          <w:tcPr>
            <w:tcW w:w="1098" w:type="dxa"/>
            <w:vMerge w:val="restart"/>
            <w:tcBorders>
              <w:top w:val="nil"/>
            </w:tcBorders>
            <w:shd w:val="clear" w:color="auto" w:fill="F2F2F2" w:themeFill="background1" w:themeFillShade="F2"/>
          </w:tcPr>
          <w:p w:rsidR="008501B6" w:rsidRPr="00637FAE" w:rsidRDefault="008501B6" w:rsidP="00413C1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1B6" w:rsidRPr="00637FAE" w:rsidTr="008501B6">
        <w:trPr>
          <w:trHeight w:val="144"/>
        </w:trPr>
        <w:tc>
          <w:tcPr>
            <w:tcW w:w="710" w:type="dxa"/>
            <w:tcBorders>
              <w:bottom w:val="single" w:sz="4" w:space="0" w:color="auto"/>
            </w:tcBorders>
          </w:tcPr>
          <w:p w:rsidR="008501B6" w:rsidRPr="00637FAE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501B6" w:rsidRPr="00637FAE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 w:rsidRPr="00637FAE">
              <w:rPr>
                <w:rFonts w:ascii="Times New Roman" w:hAnsi="Times New Roman"/>
                <w:sz w:val="24"/>
                <w:szCs w:val="24"/>
              </w:rPr>
              <w:t>Опиливание металла.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501B6" w:rsidRPr="00CE6B34" w:rsidRDefault="008501B6" w:rsidP="00CE6B3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B34">
              <w:rPr>
                <w:rFonts w:ascii="Times New Roman" w:hAnsi="Times New Roman"/>
              </w:rPr>
              <w:t>Правила безопасной работы при опиливании. Подготовка рабочего места. Балансировка напильника. Использование тренажеров при опиливании. Опиливание широких поверхностей.</w:t>
            </w:r>
          </w:p>
          <w:p w:rsidR="008501B6" w:rsidRPr="00637FAE" w:rsidRDefault="008501B6" w:rsidP="00CE6B3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6B34">
              <w:rPr>
                <w:rFonts w:ascii="Times New Roman" w:hAnsi="Times New Roman"/>
              </w:rPr>
              <w:t xml:space="preserve"> </w:t>
            </w:r>
            <w:r w:rsidRPr="00CE6B34">
              <w:rPr>
                <w:rFonts w:ascii="Times New Roman" w:hAnsi="Times New Roman"/>
                <w:u w:val="single"/>
              </w:rPr>
              <w:t>Проверочная работа №</w:t>
            </w:r>
            <w:r>
              <w:rPr>
                <w:rFonts w:ascii="Times New Roman" w:hAnsi="Times New Roman"/>
                <w:u w:val="single"/>
              </w:rPr>
              <w:t>2</w:t>
            </w:r>
            <w:r w:rsidRPr="00CE6B34">
              <w:rPr>
                <w:rFonts w:ascii="Times New Roman" w:hAnsi="Times New Roman"/>
              </w:rPr>
              <w:t xml:space="preserve"> «Опиливание плоскостей, разделка кромок под сварку».</w:t>
            </w:r>
          </w:p>
        </w:tc>
        <w:tc>
          <w:tcPr>
            <w:tcW w:w="1098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8501B6" w:rsidRPr="0079606C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501B6" w:rsidRPr="00637FAE" w:rsidTr="008501B6">
        <w:trPr>
          <w:trHeight w:val="15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8501B6" w:rsidRPr="00637FAE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501B6" w:rsidRPr="00637FAE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3.5 </w:t>
            </w:r>
            <w:r w:rsidRPr="001D1526">
              <w:rPr>
                <w:rFonts w:ascii="Times New Roman" w:hAnsi="Times New Roman"/>
                <w:sz w:val="24"/>
                <w:szCs w:val="24"/>
              </w:rPr>
              <w:t>Технические приемы сборки изделий под сварку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8501B6" w:rsidRPr="00CE6B34" w:rsidRDefault="008501B6" w:rsidP="00CE6B3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B34">
              <w:rPr>
                <w:rFonts w:ascii="Times New Roman" w:hAnsi="Times New Roman"/>
              </w:rPr>
              <w:t>Основные способы разделки кромок под сварку (механическая резка, механическая обработка, ручная обработка). Односторонняя разделка кромок под сварку пластин равной толщины. «</w:t>
            </w:r>
            <w:r w:rsidRPr="00CE6B34">
              <w:rPr>
                <w:rFonts w:ascii="Times New Roman" w:hAnsi="Times New Roman"/>
                <w:lang w:val="en-US"/>
              </w:rPr>
              <w:t>V</w:t>
            </w:r>
            <w:r w:rsidRPr="00CE6B34">
              <w:rPr>
                <w:rFonts w:ascii="Times New Roman" w:hAnsi="Times New Roman"/>
              </w:rPr>
              <w:t>» - образная кромка.</w:t>
            </w:r>
          </w:p>
          <w:p w:rsidR="008501B6" w:rsidRPr="00CE6B34" w:rsidRDefault="008501B6" w:rsidP="00CE6B3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B34">
              <w:rPr>
                <w:rFonts w:ascii="Times New Roman" w:hAnsi="Times New Roman"/>
              </w:rPr>
              <w:t>Двусторонняя разделка кромок под сварку. Разделка кромок под сварку пластин различной толщины. Контрольно-измерительный инструмент. «К» - образная кромка.</w:t>
            </w:r>
          </w:p>
          <w:p w:rsidR="008501B6" w:rsidRPr="00637FAE" w:rsidRDefault="008501B6" w:rsidP="00CE6B3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6B34">
              <w:rPr>
                <w:rFonts w:ascii="Times New Roman" w:hAnsi="Times New Roman"/>
              </w:rPr>
              <w:t>Двусторонняя разделка кромок под сварку. Разделка кромок под сварку пластин различной толщины. Контрольно-измерительный инструмент. «Х» - образная кромка.</w:t>
            </w:r>
          </w:p>
        </w:tc>
        <w:tc>
          <w:tcPr>
            <w:tcW w:w="1098" w:type="dxa"/>
            <w:vMerge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501B6" w:rsidRPr="0079606C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B13DF" w:rsidRPr="00637FAE" w:rsidTr="008501B6">
        <w:trPr>
          <w:trHeight w:val="13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B13DF" w:rsidRPr="00637FAE" w:rsidRDefault="00CE6B34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B13DF" w:rsidRPr="00CE6B34" w:rsidRDefault="00CE6B34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6B3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Сборка изделий под сварку в сборочно-сварочных приспособлениях и прихватками.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CE6B34" w:rsidRPr="005C0243" w:rsidRDefault="005C0243" w:rsidP="005C02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</w:rPr>
              <w:t>З</w:t>
            </w:r>
            <w:r w:rsidR="00CE6B34" w:rsidRPr="005C0243">
              <w:rPr>
                <w:rFonts w:ascii="Times New Roman" w:hAnsi="Times New Roman"/>
              </w:rPr>
              <w:t xml:space="preserve">акрепление заготовки с </w:t>
            </w:r>
            <w:r w:rsidRPr="005C0243">
              <w:rPr>
                <w:rFonts w:ascii="Times New Roman" w:hAnsi="Times New Roman"/>
              </w:rPr>
              <w:t>помощью скобообразной струбцины, стяжки винтовой.</w:t>
            </w:r>
            <w:r w:rsidR="00CE6B34" w:rsidRPr="005C0243">
              <w:rPr>
                <w:rFonts w:ascii="Times New Roman" w:hAnsi="Times New Roman"/>
              </w:rPr>
              <w:t xml:space="preserve"> </w:t>
            </w:r>
          </w:p>
          <w:p w:rsidR="00CE6B34" w:rsidRPr="005C0243" w:rsidRDefault="005C0243" w:rsidP="005C02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</w:rPr>
              <w:t>З</w:t>
            </w:r>
            <w:r w:rsidR="00CE6B34" w:rsidRPr="005C0243">
              <w:rPr>
                <w:rFonts w:ascii="Times New Roman" w:hAnsi="Times New Roman"/>
              </w:rPr>
              <w:t>акреплен</w:t>
            </w:r>
            <w:r w:rsidRPr="005C0243">
              <w:rPr>
                <w:rFonts w:ascii="Times New Roman" w:hAnsi="Times New Roman"/>
              </w:rPr>
              <w:t>ие заготовок в слесарных тисках.</w:t>
            </w:r>
            <w:r w:rsidR="00CE6B34" w:rsidRPr="005C0243">
              <w:rPr>
                <w:rFonts w:ascii="Times New Roman" w:hAnsi="Times New Roman"/>
              </w:rPr>
              <w:t xml:space="preserve"> </w:t>
            </w:r>
            <w:r w:rsidRPr="005C0243">
              <w:rPr>
                <w:rFonts w:ascii="Times New Roman" w:hAnsi="Times New Roman"/>
              </w:rPr>
              <w:t>Постановка прихваток, выполнение точечных прихваток.</w:t>
            </w:r>
          </w:p>
          <w:p w:rsidR="00CE6B34" w:rsidRPr="005C0243" w:rsidRDefault="005C0243" w:rsidP="005C02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</w:rPr>
              <w:t>В</w:t>
            </w:r>
            <w:r w:rsidR="00CE6B34" w:rsidRPr="005C0243">
              <w:rPr>
                <w:rFonts w:ascii="Times New Roman" w:hAnsi="Times New Roman"/>
              </w:rPr>
              <w:t>ыполнение прихватки пластин</w:t>
            </w:r>
            <w:r w:rsidRPr="005C0243">
              <w:rPr>
                <w:rFonts w:ascii="Times New Roman" w:hAnsi="Times New Roman"/>
              </w:rPr>
              <w:t xml:space="preserve"> без разделки кромок узким швом, уширенными швами. </w:t>
            </w:r>
          </w:p>
          <w:p w:rsidR="00CE6B34" w:rsidRPr="005C0243" w:rsidRDefault="005C0243" w:rsidP="005C02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</w:rPr>
              <w:t>Зачистка прихваток. П</w:t>
            </w:r>
            <w:r w:rsidR="00CE6B34" w:rsidRPr="005C0243">
              <w:rPr>
                <w:rFonts w:ascii="Times New Roman" w:hAnsi="Times New Roman"/>
              </w:rPr>
              <w:t>роверка качества прихваток по излому.</w:t>
            </w:r>
            <w:r w:rsidRPr="005C0243">
              <w:rPr>
                <w:rFonts w:ascii="Times New Roman" w:hAnsi="Times New Roman"/>
              </w:rPr>
              <w:t xml:space="preserve"> С</w:t>
            </w:r>
            <w:r w:rsidR="00CE6B34" w:rsidRPr="005C0243">
              <w:rPr>
                <w:rFonts w:ascii="Times New Roman" w:hAnsi="Times New Roman"/>
              </w:rPr>
              <w:t>борка стыковых</w:t>
            </w:r>
            <w:r w:rsidRPr="005C0243">
              <w:rPr>
                <w:rFonts w:ascii="Times New Roman" w:hAnsi="Times New Roman"/>
              </w:rPr>
              <w:t>, угловых, нахлёсточных, тавровых  соединений.</w:t>
            </w:r>
          </w:p>
          <w:p w:rsidR="00CE6B34" w:rsidRPr="005C0243" w:rsidRDefault="005C0243" w:rsidP="005C02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</w:rPr>
              <w:t>С</w:t>
            </w:r>
            <w:r w:rsidR="00CE6B34" w:rsidRPr="005C0243">
              <w:rPr>
                <w:rFonts w:ascii="Times New Roman" w:hAnsi="Times New Roman"/>
              </w:rPr>
              <w:t>борка под сварку плас</w:t>
            </w:r>
            <w:r w:rsidRPr="005C0243">
              <w:rPr>
                <w:rFonts w:ascii="Times New Roman" w:hAnsi="Times New Roman"/>
              </w:rPr>
              <w:t>тин одинаковой и разной толщины.</w:t>
            </w:r>
          </w:p>
          <w:p w:rsidR="00CB13DF" w:rsidRDefault="005C0243" w:rsidP="00CE6B3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</w:rPr>
              <w:t>С</w:t>
            </w:r>
            <w:r w:rsidR="00CE6B34" w:rsidRPr="005C0243">
              <w:rPr>
                <w:rFonts w:ascii="Times New Roman" w:hAnsi="Times New Roman"/>
              </w:rPr>
              <w:t>борка под сварку пластин бе</w:t>
            </w:r>
            <w:r w:rsidRPr="005C0243">
              <w:rPr>
                <w:rFonts w:ascii="Times New Roman" w:hAnsi="Times New Roman"/>
              </w:rPr>
              <w:t>з скоса кромки под стенку тавра.</w:t>
            </w:r>
          </w:p>
          <w:p w:rsidR="005C0243" w:rsidRPr="005C0243" w:rsidRDefault="005C0243" w:rsidP="005C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</w:rPr>
              <w:t>Подготовка труб к сварке. Обрезка концов труб. С</w:t>
            </w:r>
            <w:r w:rsidR="00D056A6">
              <w:rPr>
                <w:rFonts w:ascii="Times New Roman" w:hAnsi="Times New Roman"/>
              </w:rPr>
              <w:t>бор</w:t>
            </w:r>
            <w:r w:rsidRPr="005C0243">
              <w:rPr>
                <w:rFonts w:ascii="Times New Roman" w:hAnsi="Times New Roman"/>
              </w:rPr>
              <w:t>ка трубчатых стоек и раскосов с трубчатыми поясами непосредственно или с помощью соединительных деталей. Сварка стержней встык. Установление накладок с двух сторон стыкуемого стержня.</w:t>
            </w:r>
          </w:p>
          <w:p w:rsidR="005C0243" w:rsidRDefault="005C0243" w:rsidP="005C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</w:rPr>
              <w:t xml:space="preserve">Сварка </w:t>
            </w:r>
            <w:r w:rsidR="00D056A6">
              <w:rPr>
                <w:rFonts w:ascii="Times New Roman" w:hAnsi="Times New Roman"/>
              </w:rPr>
              <w:t xml:space="preserve">прихватками </w:t>
            </w:r>
            <w:r w:rsidRPr="005C0243">
              <w:rPr>
                <w:rFonts w:ascii="Times New Roman" w:hAnsi="Times New Roman"/>
              </w:rPr>
              <w:t xml:space="preserve">неповоротных и поворотных стыков труб. </w:t>
            </w:r>
          </w:p>
          <w:p w:rsidR="00601DE7" w:rsidRDefault="00601DE7" w:rsidP="005C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негабаритных емкостей, резервуаров, станин.</w:t>
            </w:r>
          </w:p>
          <w:p w:rsidR="00601DE7" w:rsidRPr="005C0243" w:rsidRDefault="00601DE7" w:rsidP="005C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рамных и решетчатых конструкций.</w:t>
            </w:r>
          </w:p>
          <w:p w:rsidR="005C0243" w:rsidRPr="005C0243" w:rsidRDefault="005C0243" w:rsidP="005C0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  <w:u w:val="single"/>
              </w:rPr>
              <w:t>Проверочная работа №</w:t>
            </w:r>
            <w:r w:rsidR="00601DE7">
              <w:rPr>
                <w:rFonts w:ascii="Times New Roman" w:hAnsi="Times New Roman"/>
                <w:u w:val="single"/>
              </w:rPr>
              <w:t>3</w:t>
            </w:r>
            <w:r w:rsidRPr="005C0243">
              <w:rPr>
                <w:rFonts w:ascii="Times New Roman" w:hAnsi="Times New Roman"/>
              </w:rPr>
              <w:t xml:space="preserve"> «</w:t>
            </w:r>
            <w:r w:rsidR="00D056A6">
              <w:rPr>
                <w:rFonts w:ascii="Times New Roman" w:hAnsi="Times New Roman"/>
              </w:rPr>
              <w:t>Сборка и с</w:t>
            </w:r>
            <w:r w:rsidRPr="005C0243">
              <w:rPr>
                <w:rFonts w:ascii="Times New Roman" w:hAnsi="Times New Roman"/>
              </w:rPr>
              <w:t xml:space="preserve">варка </w:t>
            </w:r>
            <w:r w:rsidR="00D056A6">
              <w:rPr>
                <w:rFonts w:ascii="Times New Roman" w:hAnsi="Times New Roman"/>
              </w:rPr>
              <w:t xml:space="preserve">прихватками </w:t>
            </w:r>
            <w:r w:rsidRPr="005C0243">
              <w:rPr>
                <w:rFonts w:ascii="Times New Roman" w:hAnsi="Times New Roman"/>
              </w:rPr>
              <w:t>поворотных стыков труб»</w:t>
            </w:r>
          </w:p>
          <w:p w:rsidR="005C0243" w:rsidRPr="00637FAE" w:rsidRDefault="005C0243" w:rsidP="005C024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u w:val="single"/>
              </w:rPr>
              <w:t>Проверочная работа №</w:t>
            </w:r>
            <w:r w:rsidR="00601DE7">
              <w:rPr>
                <w:rFonts w:ascii="Times New Roman" w:hAnsi="Times New Roman"/>
                <w:u w:val="single"/>
              </w:rPr>
              <w:t>4</w:t>
            </w:r>
            <w:r w:rsidRPr="005C0243">
              <w:rPr>
                <w:rFonts w:ascii="Times New Roman" w:hAnsi="Times New Roman"/>
              </w:rPr>
              <w:t xml:space="preserve"> «Сварка</w:t>
            </w:r>
            <w:r w:rsidR="00D056A6">
              <w:rPr>
                <w:rFonts w:ascii="Times New Roman" w:hAnsi="Times New Roman"/>
              </w:rPr>
              <w:t xml:space="preserve"> прихватками</w:t>
            </w:r>
            <w:r w:rsidRPr="005C0243">
              <w:rPr>
                <w:rFonts w:ascii="Times New Roman" w:hAnsi="Times New Roman"/>
              </w:rPr>
              <w:t xml:space="preserve"> балок небольшого размера»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B13DF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  <w:p w:rsidR="008501B6" w:rsidRPr="0079606C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/14</w:t>
            </w:r>
            <w:r w:rsidRPr="008501B6">
              <w:rPr>
                <w:rFonts w:ascii="Times New Roman" w:hAnsi="Times New Roman"/>
                <w:sz w:val="16"/>
                <w:szCs w:val="16"/>
              </w:rPr>
              <w:t xml:space="preserve"> уроков</w:t>
            </w:r>
            <w:r>
              <w:rPr>
                <w:rFonts w:ascii="Times New Roman" w:hAnsi="Times New Roman"/>
                <w:sz w:val="16"/>
                <w:szCs w:val="16"/>
              </w:rPr>
              <w:t>/</w:t>
            </w:r>
          </w:p>
        </w:tc>
      </w:tr>
      <w:tr w:rsidR="00CB13DF" w:rsidRPr="00637FAE" w:rsidTr="008501B6">
        <w:trPr>
          <w:trHeight w:val="13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B13DF" w:rsidRPr="00637FAE" w:rsidRDefault="005C0243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B13DF" w:rsidRPr="00601DE7" w:rsidRDefault="00601DE7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Виды сварных швов и соединений. Техника выполнения.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CB13DF" w:rsidRPr="00601DE7" w:rsidRDefault="00601DE7" w:rsidP="00B90D8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601DE7">
              <w:rPr>
                <w:rFonts w:ascii="Times New Roman" w:hAnsi="Times New Roman"/>
              </w:rPr>
              <w:t>Сварной шов. Наплавка валиков. Положение электрода при наплавке горизонтального валика на вертикальной поверхности. Наплавка узких валиков без поперечных колебаний электрода в вертикальном положении снизу вверх. Наплавка валиков в вертикальном положении снизу вверх с поперечными колебаниями электрода. Наплавка валиков в вертикальном положении сверху вниз с поперечными колебаниями электрода. Наплавка валиков в потолочном положении.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B13DF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  <w:p w:rsidR="008501B6" w:rsidRPr="0079606C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/</w:t>
            </w:r>
            <w:r w:rsidRPr="008501B6">
              <w:rPr>
                <w:rFonts w:ascii="Times New Roman" w:hAnsi="Times New Roman"/>
                <w:sz w:val="16"/>
                <w:szCs w:val="16"/>
              </w:rPr>
              <w:t>5 уроков</w:t>
            </w:r>
            <w:r>
              <w:rPr>
                <w:rFonts w:ascii="Times New Roman" w:hAnsi="Times New Roman"/>
                <w:sz w:val="16"/>
                <w:szCs w:val="16"/>
              </w:rPr>
              <w:t>/</w:t>
            </w:r>
          </w:p>
        </w:tc>
      </w:tr>
      <w:tr w:rsidR="00CB13DF" w:rsidRPr="00637FAE" w:rsidTr="008501B6">
        <w:trPr>
          <w:trHeight w:val="10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B13DF" w:rsidRPr="00637FAE" w:rsidRDefault="00601DE7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B13DF" w:rsidRPr="00601DE7" w:rsidRDefault="00601DE7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DE7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 качества сварных швов и соединений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601DE7" w:rsidRPr="00601DE7" w:rsidRDefault="00601DE7" w:rsidP="00601D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1DE7">
              <w:rPr>
                <w:rFonts w:ascii="Times New Roman" w:hAnsi="Times New Roman"/>
              </w:rPr>
              <w:t>Определение дефектов сварного шва внешним осмотром.</w:t>
            </w:r>
          </w:p>
          <w:p w:rsidR="00601DE7" w:rsidRPr="00601DE7" w:rsidRDefault="00601DE7" w:rsidP="00601D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1DE7">
              <w:rPr>
                <w:rFonts w:ascii="Times New Roman" w:hAnsi="Times New Roman"/>
              </w:rPr>
              <w:t>Испытание сварного шва на непроницаемость с помощью сжатого воздуха, керосина.</w:t>
            </w:r>
          </w:p>
          <w:p w:rsidR="00601DE7" w:rsidRPr="00601DE7" w:rsidRDefault="00601DE7" w:rsidP="00601D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1DE7">
              <w:rPr>
                <w:rFonts w:ascii="Times New Roman" w:hAnsi="Times New Roman"/>
              </w:rPr>
              <w:t>Определение дефектов сварного шва методом цветного контроля</w:t>
            </w:r>
          </w:p>
          <w:p w:rsidR="00CB13DF" w:rsidRDefault="00601DE7" w:rsidP="00601DE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601DE7">
              <w:rPr>
                <w:rFonts w:ascii="Times New Roman" w:hAnsi="Times New Roman"/>
              </w:rPr>
              <w:t>Предупреждение различных видов дефектов в сварных швах.</w:t>
            </w:r>
          </w:p>
          <w:p w:rsidR="00AE4DAD" w:rsidRDefault="00AE4DAD" w:rsidP="00AE4DA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1DE7">
              <w:rPr>
                <w:rFonts w:ascii="Times New Roman" w:hAnsi="Times New Roman"/>
              </w:rPr>
              <w:t xml:space="preserve">Выполнение работ по </w:t>
            </w:r>
            <w:r w:rsidR="008A6829">
              <w:rPr>
                <w:rFonts w:ascii="Times New Roman" w:hAnsi="Times New Roman"/>
              </w:rPr>
              <w:t>устранению деформации при</w:t>
            </w:r>
            <w:r>
              <w:rPr>
                <w:rFonts w:ascii="Times New Roman" w:hAnsi="Times New Roman"/>
              </w:rPr>
              <w:t xml:space="preserve"> сварке.</w:t>
            </w:r>
          </w:p>
          <w:p w:rsidR="008501B6" w:rsidRPr="008501B6" w:rsidRDefault="008501B6" w:rsidP="008501B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Исправление</w:t>
            </w:r>
            <w:r w:rsidRPr="008501B6">
              <w:rPr>
                <w:rFonts w:ascii="Times New Roman" w:hAnsi="Times New Roman"/>
              </w:rPr>
              <w:t xml:space="preserve"> дефектов путем сварки предварительн</w:t>
            </w:r>
            <w:r>
              <w:rPr>
                <w:rFonts w:ascii="Times New Roman" w:hAnsi="Times New Roman"/>
              </w:rPr>
              <w:t>о удаленного дефектного участка,</w:t>
            </w:r>
            <w:r w:rsidRPr="008501B6">
              <w:rPr>
                <w:rFonts w:ascii="Times New Roman" w:hAnsi="Times New Roman"/>
              </w:rPr>
              <w:t xml:space="preserve"> путем удаления лишнего металла</w:t>
            </w:r>
            <w:r>
              <w:rPr>
                <w:rFonts w:ascii="Times New Roman" w:hAnsi="Times New Roman"/>
              </w:rPr>
              <w:t>.</w:t>
            </w:r>
          </w:p>
          <w:p w:rsidR="008501B6" w:rsidRPr="00601DE7" w:rsidRDefault="008501B6" w:rsidP="008501B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Исправление</w:t>
            </w:r>
            <w:r w:rsidRPr="008501B6">
              <w:rPr>
                <w:rFonts w:ascii="Times New Roman" w:hAnsi="Times New Roman"/>
              </w:rPr>
              <w:t xml:space="preserve"> дефектов при помощи сверления и подварки шва.</w:t>
            </w:r>
          </w:p>
          <w:p w:rsidR="00601DE7" w:rsidRPr="00601DE7" w:rsidRDefault="00601DE7" w:rsidP="00601D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DE7">
              <w:rPr>
                <w:rFonts w:ascii="Times New Roman" w:hAnsi="Times New Roman"/>
                <w:u w:val="single"/>
              </w:rPr>
              <w:t>Проверочная работа №</w:t>
            </w:r>
            <w:r>
              <w:rPr>
                <w:rFonts w:ascii="Times New Roman" w:hAnsi="Times New Roman"/>
                <w:u w:val="single"/>
              </w:rPr>
              <w:t xml:space="preserve"> 5</w:t>
            </w:r>
            <w:r w:rsidR="008501B6">
              <w:rPr>
                <w:rFonts w:ascii="Times New Roman" w:hAnsi="Times New Roman"/>
                <w:u w:val="single"/>
              </w:rPr>
              <w:t xml:space="preserve"> </w:t>
            </w:r>
            <w:r w:rsidRPr="00601DE7">
              <w:rPr>
                <w:rFonts w:ascii="Times New Roman" w:hAnsi="Times New Roman"/>
              </w:rPr>
              <w:t xml:space="preserve"> «Определение внешним осмотром дефектов сварного шва»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B13DF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  <w:p w:rsidR="008501B6" w:rsidRPr="008501B6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/</w:t>
            </w:r>
            <w:r w:rsidRPr="008501B6">
              <w:rPr>
                <w:rFonts w:ascii="Times New Roman" w:hAnsi="Times New Roman"/>
                <w:sz w:val="16"/>
                <w:szCs w:val="16"/>
              </w:rPr>
              <w:t>5 уроков</w:t>
            </w:r>
            <w:r>
              <w:rPr>
                <w:rFonts w:ascii="Times New Roman" w:hAnsi="Times New Roman"/>
                <w:sz w:val="16"/>
                <w:szCs w:val="16"/>
              </w:rPr>
              <w:t>/</w:t>
            </w:r>
          </w:p>
        </w:tc>
      </w:tr>
      <w:tr w:rsidR="00CB13DF" w:rsidRPr="00637FAE" w:rsidTr="00CB13DF">
        <w:trPr>
          <w:trHeight w:val="156"/>
        </w:trPr>
        <w:tc>
          <w:tcPr>
            <w:tcW w:w="710" w:type="dxa"/>
            <w:tcBorders>
              <w:top w:val="single" w:sz="4" w:space="0" w:color="auto"/>
            </w:tcBorders>
          </w:tcPr>
          <w:p w:rsidR="00CB13DF" w:rsidRPr="00637FAE" w:rsidRDefault="00CB13DF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B13DF" w:rsidRPr="00637FAE" w:rsidRDefault="00CB13DF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CB13DF" w:rsidRPr="00637FAE" w:rsidRDefault="008501B6" w:rsidP="00B90D8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ВСЕГО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CB13DF" w:rsidRPr="0079606C" w:rsidRDefault="008501B6" w:rsidP="00B90D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</w:tr>
    </w:tbl>
    <w:p w:rsidR="00984209" w:rsidRPr="00637FAE" w:rsidRDefault="00984209" w:rsidP="00984209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84209" w:rsidRDefault="00984209" w:rsidP="00D20FF7">
      <w:pPr>
        <w:rPr>
          <w:rFonts w:ascii="Times New Roman" w:hAnsi="Times New Roman"/>
          <w:b/>
          <w:sz w:val="24"/>
          <w:szCs w:val="24"/>
        </w:rPr>
      </w:pPr>
    </w:p>
    <w:p w:rsidR="00B478B8" w:rsidRDefault="00B478B8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B478B8" w:rsidRDefault="00B478B8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B478B8" w:rsidRDefault="00B478B8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B478B8" w:rsidRDefault="00B478B8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501B6" w:rsidRDefault="008501B6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501B6" w:rsidRDefault="008501B6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501B6" w:rsidRDefault="008501B6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501B6" w:rsidRDefault="008501B6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B478B8" w:rsidRDefault="00B478B8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83579" w:rsidRDefault="00D83579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501B6" w:rsidRDefault="008501B6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83579" w:rsidRDefault="00D83579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20FF7" w:rsidRPr="00646FCA" w:rsidRDefault="00D20FF7" w:rsidP="00D20FF7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46FCA">
        <w:rPr>
          <w:rFonts w:ascii="Times New Roman" w:hAnsi="Times New Roman"/>
          <w:b/>
          <w:sz w:val="28"/>
          <w:szCs w:val="28"/>
        </w:rPr>
        <w:t>3. УСЛОВИЯ РЕАЛИЗАЦИИ ПРОГРАММЫ УЧЕБНОЙ ПРАКТИКИ</w:t>
      </w:r>
    </w:p>
    <w:p w:rsidR="00D20FF7" w:rsidRPr="00646FCA" w:rsidRDefault="00D20FF7" w:rsidP="00D20FF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646FCA">
        <w:rPr>
          <w:rFonts w:ascii="Times New Roman" w:hAnsi="Times New Roman"/>
          <w:sz w:val="28"/>
          <w:szCs w:val="28"/>
        </w:rPr>
        <w:t>3.1. Требования к минимальному материально-техническому обеспечению</w:t>
      </w:r>
      <w:r w:rsidR="009D29E3" w:rsidRPr="00646FCA">
        <w:rPr>
          <w:rFonts w:ascii="Times New Roman" w:hAnsi="Times New Roman"/>
          <w:sz w:val="28"/>
          <w:szCs w:val="28"/>
        </w:rPr>
        <w:t>.</w:t>
      </w:r>
    </w:p>
    <w:p w:rsidR="00D20FF7" w:rsidRPr="00646FCA" w:rsidRDefault="00D20FF7" w:rsidP="00D20FF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FCA">
        <w:rPr>
          <w:rFonts w:ascii="Times New Roman" w:hAnsi="Times New Roman"/>
          <w:sz w:val="28"/>
          <w:szCs w:val="28"/>
        </w:rPr>
        <w:t>Реализация программы учебной практики требуют наличия слесарной и сварочной мастерских</w:t>
      </w:r>
      <w:r w:rsidR="009D29E3" w:rsidRPr="00646FCA">
        <w:rPr>
          <w:rFonts w:ascii="Times New Roman" w:hAnsi="Times New Roman"/>
          <w:sz w:val="28"/>
          <w:szCs w:val="28"/>
        </w:rPr>
        <w:t>.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 xml:space="preserve">Оборудование </w:t>
      </w:r>
      <w:r w:rsidRPr="00B90D80">
        <w:rPr>
          <w:rFonts w:ascii="Times New Roman" w:hAnsi="Times New Roman"/>
          <w:bCs/>
          <w:sz w:val="28"/>
          <w:szCs w:val="28"/>
          <w:u w:val="single"/>
        </w:rPr>
        <w:t>слесарной  мастерской  и рабочих мест мастерской</w:t>
      </w:r>
      <w:r w:rsidRPr="00B90D80">
        <w:rPr>
          <w:rFonts w:ascii="Times New Roman" w:hAnsi="Times New Roman"/>
          <w:bCs/>
          <w:sz w:val="28"/>
          <w:szCs w:val="28"/>
        </w:rPr>
        <w:t>: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по количеству обучающихся: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слесарный верстак (металлический)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стол для инструмента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молотки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линейки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чертилки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угольники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зубило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напильники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тиски параллельные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циркули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кернеры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металлические щетки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струбцины и приспособления для сборки под сварку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огнестойкая одежда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защитные очки для шлифовки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защитные ботинки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</w:t>
      </w:r>
      <w:r w:rsidRPr="00B90D80">
        <w:rPr>
          <w:rFonts w:ascii="Times New Roman" w:hAnsi="Times New Roman"/>
          <w:sz w:val="24"/>
          <w:szCs w:val="24"/>
        </w:rPr>
        <w:t xml:space="preserve"> </w:t>
      </w:r>
      <w:r w:rsidRPr="00B90D80">
        <w:rPr>
          <w:rFonts w:ascii="Times New Roman" w:hAnsi="Times New Roman"/>
          <w:bCs/>
          <w:sz w:val="28"/>
          <w:szCs w:val="28"/>
        </w:rPr>
        <w:t xml:space="preserve">средства защиты органов слуха 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технологические карты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инструкционные карты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на мастерскую: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  сверлильный станок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ручная шлифовальная машинка (болгарка) с защитным кожухом;</w:t>
      </w:r>
      <w:r w:rsidRPr="00B90D80">
        <w:rPr>
          <w:rFonts w:ascii="Times New Roman" w:hAnsi="Times New Roman"/>
          <w:sz w:val="24"/>
          <w:szCs w:val="24"/>
        </w:rPr>
        <w:t xml:space="preserve"> </w:t>
      </w:r>
      <w:r w:rsidRPr="00B90D80">
        <w:rPr>
          <w:rFonts w:ascii="Times New Roman" w:hAnsi="Times New Roman"/>
          <w:bCs/>
          <w:sz w:val="28"/>
          <w:szCs w:val="28"/>
        </w:rPr>
        <w:t>металлическая щетка для шлифовальной машинки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  наждачный станок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  ножовочный станок</w:t>
      </w:r>
    </w:p>
    <w:p w:rsidR="00B90D80" w:rsidRPr="00B90D80" w:rsidRDefault="00B90D80" w:rsidP="00B90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90D80">
        <w:rPr>
          <w:rFonts w:ascii="Times New Roman" w:hAnsi="Times New Roman"/>
          <w:bCs/>
          <w:sz w:val="28"/>
          <w:szCs w:val="28"/>
        </w:rPr>
        <w:t>- оборудование для ручной дуговой сварки плавящимся покрытым электродом</w:t>
      </w:r>
    </w:p>
    <w:p w:rsidR="00D20FF7" w:rsidRPr="00637FAE" w:rsidRDefault="00D20FF7" w:rsidP="00D20FF7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D20FF7" w:rsidRPr="00646FCA" w:rsidRDefault="00B90D80" w:rsidP="00D20FF7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D20FF7" w:rsidRPr="00646FCA">
        <w:rPr>
          <w:rFonts w:ascii="Times New Roman" w:hAnsi="Times New Roman"/>
          <w:b/>
          <w:sz w:val="28"/>
          <w:szCs w:val="28"/>
        </w:rPr>
        <w:t>3.2. Информационное обеспечение обучения</w:t>
      </w:r>
    </w:p>
    <w:p w:rsidR="00D20FF7" w:rsidRDefault="00D20FF7" w:rsidP="00D20FF7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646FCA">
        <w:rPr>
          <w:rFonts w:ascii="Times New Roman" w:hAnsi="Times New Roman"/>
          <w:b/>
          <w:bCs/>
          <w:sz w:val="28"/>
          <w:szCs w:val="28"/>
          <w:u w:val="single"/>
        </w:rPr>
        <w:t xml:space="preserve">Основные источники: 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:rsidR="00646FCA" w:rsidRPr="00646FCA" w:rsidRDefault="00646FCA" w:rsidP="00646F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6FCA">
        <w:rPr>
          <w:rFonts w:ascii="Times New Roman" w:hAnsi="Times New Roman"/>
          <w:sz w:val="28"/>
          <w:szCs w:val="28"/>
        </w:rPr>
        <w:t>1. Багдасарова Т. А. Основы резанья металлов:  Учеб. пособие – М.:  Изд. центр «Академия», 2009. 80с.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46FCA">
        <w:rPr>
          <w:rFonts w:ascii="Times New Roman" w:hAnsi="Times New Roman"/>
          <w:bCs/>
          <w:sz w:val="28"/>
          <w:szCs w:val="28"/>
        </w:rPr>
        <w:t>2. Г.Г. Чернышов. Сварочное дело. Учебник – М.: «Академия», 2013г.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46FCA">
        <w:rPr>
          <w:rFonts w:ascii="Times New Roman" w:hAnsi="Times New Roman"/>
          <w:bCs/>
          <w:sz w:val="28"/>
          <w:szCs w:val="28"/>
        </w:rPr>
        <w:t>3. Маслов В. И. Сварочные работы . Учебник  ( 9-е изд. , перераб. и доп.)  - М. : Изд. центр «Академия», 2012 г. - 282 с.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46FCA">
        <w:rPr>
          <w:rFonts w:ascii="Times New Roman" w:hAnsi="Times New Roman"/>
          <w:bCs/>
          <w:sz w:val="28"/>
          <w:szCs w:val="28"/>
        </w:rPr>
        <w:t xml:space="preserve">4. Никифоров Н. И. Справочник газосварщика и газорезчика. (3-е изд. исп.) М.: Высш. шк., 2009, - 239 с. 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46FCA">
        <w:rPr>
          <w:rFonts w:ascii="Times New Roman" w:hAnsi="Times New Roman"/>
          <w:bCs/>
          <w:sz w:val="28"/>
          <w:szCs w:val="28"/>
        </w:rPr>
        <w:t>5. Маслов В. И. Сварочные работы : Учебник для НПО:  учеб.  пособие для СПО.- 9-е изд. , перераб. И доп.- М. : Изд. центр «Академия», 2012-282 с.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46FCA">
        <w:rPr>
          <w:rFonts w:ascii="Times New Roman" w:hAnsi="Times New Roman"/>
          <w:bCs/>
          <w:sz w:val="28"/>
          <w:szCs w:val="28"/>
        </w:rPr>
        <w:t>6. Овчинников В. В.  Контроль качества сварных соединений. Учебник – М.: Изд. центр «Академия», 2014 г.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46FCA">
        <w:rPr>
          <w:rFonts w:ascii="Times New Roman" w:hAnsi="Times New Roman"/>
          <w:bCs/>
          <w:sz w:val="28"/>
          <w:szCs w:val="28"/>
        </w:rPr>
        <w:t>7. Овчинников В. В. Сварщик на машинах контактной (прессовой) сварки: учеб. пособие – М. : Изд. центр «Академия», 2008-64 с.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46FCA">
        <w:rPr>
          <w:rFonts w:ascii="Times New Roman" w:hAnsi="Times New Roman"/>
          <w:bCs/>
          <w:sz w:val="28"/>
          <w:szCs w:val="28"/>
        </w:rPr>
        <w:t>8. Г.Г. Чернышов. Основы теории сварки и термической резки металлов:  Учебник – М.: Изд. центр «Академия», 2013г.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46FCA" w:rsidRPr="00646FCA" w:rsidRDefault="00646FCA" w:rsidP="00646F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  <w:u w:val="single"/>
        </w:rPr>
      </w:pPr>
    </w:p>
    <w:p w:rsidR="00646FCA" w:rsidRPr="00646FCA" w:rsidRDefault="00646FCA" w:rsidP="00646FC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646FCA">
        <w:rPr>
          <w:rFonts w:ascii="Times New Roman" w:hAnsi="Times New Roman"/>
          <w:b/>
          <w:bCs/>
          <w:sz w:val="28"/>
          <w:szCs w:val="28"/>
          <w:u w:val="single"/>
        </w:rPr>
        <w:t xml:space="preserve">Дополнительные источники: </w:t>
      </w:r>
    </w:p>
    <w:p w:rsidR="00646FCA" w:rsidRPr="00646FCA" w:rsidRDefault="00646FCA" w:rsidP="00646FC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u w:val="single"/>
          <w:lang w:val="en-US"/>
        </w:rPr>
      </w:pPr>
    </w:p>
    <w:p w:rsidR="00646FCA" w:rsidRPr="00646FCA" w:rsidRDefault="00646FCA" w:rsidP="00646FC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6FCA">
        <w:rPr>
          <w:rFonts w:ascii="Times New Roman" w:hAnsi="Times New Roman"/>
          <w:sz w:val="28"/>
          <w:szCs w:val="28"/>
        </w:rPr>
        <w:t>Заплатин В.Н. Справочное пособие по материаловедению (металлообработка): Учеб. пособие для НПО. – М.: Академия, 2007.</w:t>
      </w:r>
    </w:p>
    <w:p w:rsidR="00646FCA" w:rsidRPr="00646FCA" w:rsidRDefault="00646FCA" w:rsidP="00646FC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6FCA">
        <w:rPr>
          <w:rFonts w:ascii="Times New Roman" w:hAnsi="Times New Roman"/>
          <w:sz w:val="28"/>
          <w:szCs w:val="28"/>
        </w:rPr>
        <w:t>Справочник по конструкционным материалам. / Под ред. Арзамасова Б.Н. – М.: МГТУ им. Баумана, 2009.</w:t>
      </w:r>
    </w:p>
    <w:p w:rsidR="00646FCA" w:rsidRPr="00646FCA" w:rsidRDefault="00646FCA" w:rsidP="00646FC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6FCA">
        <w:rPr>
          <w:rFonts w:ascii="Times New Roman" w:hAnsi="Times New Roman"/>
          <w:sz w:val="28"/>
          <w:szCs w:val="28"/>
        </w:rPr>
        <w:t>Черепахин А.А. Материаловедение: Учебник для СПО. – М.: Академия, 2006.</w:t>
      </w:r>
    </w:p>
    <w:p w:rsidR="00646FCA" w:rsidRPr="00646FCA" w:rsidRDefault="00646FCA" w:rsidP="00646FC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6FCA">
        <w:rPr>
          <w:rFonts w:ascii="Times New Roman" w:hAnsi="Times New Roman"/>
          <w:sz w:val="28"/>
          <w:szCs w:val="28"/>
        </w:rPr>
        <w:t>Чумаченко Ю.Т. Материаловедение и слесарное дело: Учеб. пособие. – Ростов н/Д.: Феникс, 2009.</w:t>
      </w:r>
    </w:p>
    <w:p w:rsidR="00646FCA" w:rsidRPr="00646FCA" w:rsidRDefault="00646FCA" w:rsidP="00646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46FCA" w:rsidRPr="00683190" w:rsidRDefault="00646FCA" w:rsidP="00646FCA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83190">
        <w:rPr>
          <w:rFonts w:ascii="Times New Roman" w:hAnsi="Times New Roman"/>
          <w:bCs/>
          <w:sz w:val="28"/>
          <w:szCs w:val="28"/>
        </w:rPr>
        <w:t>Инструкционные карты, карточки-задания, методики выполнения проверочных</w:t>
      </w:r>
      <w:r w:rsidR="00683190" w:rsidRPr="00683190">
        <w:rPr>
          <w:rFonts w:ascii="Times New Roman" w:hAnsi="Times New Roman"/>
          <w:bCs/>
          <w:sz w:val="28"/>
          <w:szCs w:val="28"/>
        </w:rPr>
        <w:t xml:space="preserve"> работ.</w:t>
      </w:r>
    </w:p>
    <w:p w:rsidR="00646FCA" w:rsidRPr="00646FCA" w:rsidRDefault="00646FCA" w:rsidP="00646FCA">
      <w:pPr>
        <w:spacing w:after="0" w:line="240" w:lineRule="auto"/>
        <w:jc w:val="center"/>
        <w:outlineLvl w:val="2"/>
        <w:rPr>
          <w:rFonts w:ascii="Times New Roman" w:hAnsi="Times New Roman" w:cs="Cambria"/>
          <w:b/>
          <w:sz w:val="28"/>
          <w:szCs w:val="28"/>
        </w:rPr>
      </w:pPr>
    </w:p>
    <w:p w:rsidR="007965E5" w:rsidRPr="007965E5" w:rsidRDefault="007965E5" w:rsidP="007965E5">
      <w:pPr>
        <w:spacing w:after="0" w:line="240" w:lineRule="auto"/>
        <w:outlineLvl w:val="2"/>
        <w:rPr>
          <w:rFonts w:ascii="Times New Roman" w:hAnsi="Times New Roman" w:cs="Cambria"/>
          <w:b/>
          <w:sz w:val="28"/>
          <w:szCs w:val="28"/>
        </w:rPr>
      </w:pPr>
      <w:r w:rsidRPr="007965E5">
        <w:rPr>
          <w:rFonts w:ascii="Times New Roman" w:hAnsi="Times New Roman" w:cs="Cambria"/>
          <w:b/>
          <w:sz w:val="28"/>
          <w:szCs w:val="28"/>
        </w:rPr>
        <w:t>Интернет-ресурсы</w:t>
      </w:r>
    </w:p>
    <w:p w:rsidR="007965E5" w:rsidRPr="007965E5" w:rsidRDefault="007965E5" w:rsidP="007965E5">
      <w:pPr>
        <w:spacing w:after="0" w:line="240" w:lineRule="auto"/>
        <w:outlineLvl w:val="2"/>
        <w:rPr>
          <w:rFonts w:ascii="Times New Roman" w:hAnsi="Times New Roman" w:cs="Cambria"/>
          <w:b/>
          <w:bCs/>
          <w:sz w:val="28"/>
          <w:szCs w:val="28"/>
        </w:rPr>
      </w:pPr>
    </w:p>
    <w:p w:rsidR="007965E5" w:rsidRPr="007965E5" w:rsidRDefault="007965E5" w:rsidP="007965E5">
      <w:pPr>
        <w:keepNext/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hAnsi="Times New Roman"/>
          <w:sz w:val="28"/>
          <w:szCs w:val="28"/>
        </w:rPr>
      </w:pPr>
      <w:r w:rsidRPr="007965E5">
        <w:rPr>
          <w:rFonts w:ascii="Times New Roman" w:hAnsi="Times New Roman"/>
          <w:sz w:val="28"/>
          <w:szCs w:val="28"/>
        </w:rPr>
        <w:t xml:space="preserve">1.  </w:t>
      </w:r>
      <w:hyperlink r:id="rId9" w:history="1">
        <w:r w:rsidRPr="007965E5">
          <w:rPr>
            <w:rFonts w:ascii="Times New Roman" w:hAnsi="Times New Roman"/>
            <w:sz w:val="28"/>
            <w:szCs w:val="28"/>
            <w:u w:val="single"/>
          </w:rPr>
          <w:t>http://www.1gl.ru</w:t>
        </w:r>
      </w:hyperlink>
    </w:p>
    <w:p w:rsidR="007965E5" w:rsidRPr="007965E5" w:rsidRDefault="007965E5" w:rsidP="007965E5">
      <w:pPr>
        <w:spacing w:after="0" w:line="240" w:lineRule="auto"/>
        <w:ind w:left="284"/>
        <w:rPr>
          <w:rFonts w:ascii="Times New Roman" w:hAnsi="Times New Roman"/>
          <w:sz w:val="28"/>
          <w:szCs w:val="28"/>
          <w:lang w:val="en-US"/>
        </w:rPr>
      </w:pPr>
      <w:r w:rsidRPr="007965E5">
        <w:rPr>
          <w:rFonts w:ascii="Times New Roman" w:hAnsi="Times New Roman"/>
          <w:sz w:val="28"/>
          <w:szCs w:val="28"/>
          <w:lang w:val="en-US"/>
        </w:rPr>
        <w:t xml:space="preserve">2.  </w:t>
      </w:r>
      <w:hyperlink r:id="rId10" w:history="1">
        <w:r w:rsidRPr="007965E5">
          <w:rPr>
            <w:rFonts w:ascii="Times New Roman" w:hAnsi="Times New Roman"/>
            <w:sz w:val="28"/>
            <w:szCs w:val="28"/>
            <w:u w:val="single"/>
            <w:lang w:val="en-US"/>
          </w:rPr>
          <w:t>www.svarka-reska.ru</w:t>
        </w:r>
      </w:hyperlink>
      <w:r w:rsidRPr="007965E5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7965E5" w:rsidRPr="007965E5" w:rsidRDefault="007965E5" w:rsidP="007965E5">
      <w:pPr>
        <w:spacing w:after="0" w:line="240" w:lineRule="auto"/>
        <w:ind w:left="284"/>
        <w:rPr>
          <w:rFonts w:ascii="Times New Roman" w:hAnsi="Times New Roman"/>
          <w:sz w:val="28"/>
          <w:szCs w:val="28"/>
          <w:lang w:val="en-US"/>
        </w:rPr>
      </w:pPr>
      <w:r w:rsidRPr="007965E5">
        <w:rPr>
          <w:rFonts w:ascii="Times New Roman" w:hAnsi="Times New Roman"/>
          <w:sz w:val="28"/>
          <w:szCs w:val="28"/>
          <w:lang w:val="en-US"/>
        </w:rPr>
        <w:t xml:space="preserve">3.  </w:t>
      </w:r>
      <w:hyperlink r:id="rId11" w:tgtFrame="_blank" w:history="1">
        <w:r w:rsidRPr="007965E5">
          <w:rPr>
            <w:rFonts w:ascii="Times New Roman" w:hAnsi="Times New Roman"/>
            <w:sz w:val="28"/>
            <w:szCs w:val="28"/>
            <w:u w:val="single"/>
            <w:lang w:val="en-US"/>
          </w:rPr>
          <w:t>books4study.name</w:t>
        </w:r>
      </w:hyperlink>
      <w:r w:rsidRPr="007965E5">
        <w:rPr>
          <w:rFonts w:ascii="Times New Roman" w:hAnsi="Times New Roman"/>
          <w:sz w:val="28"/>
          <w:szCs w:val="28"/>
          <w:lang w:val="en-US"/>
        </w:rPr>
        <w:t xml:space="preserve"> › </w:t>
      </w:r>
      <w:hyperlink r:id="rId12" w:tgtFrame="_blank" w:history="1">
        <w:r w:rsidRPr="007965E5">
          <w:rPr>
            <w:rFonts w:ascii="Times New Roman" w:hAnsi="Times New Roman"/>
            <w:sz w:val="28"/>
            <w:szCs w:val="28"/>
            <w:u w:val="single"/>
            <w:lang w:val="en-US"/>
          </w:rPr>
          <w:t>b2475.html</w:t>
        </w:r>
      </w:hyperlink>
    </w:p>
    <w:p w:rsidR="007965E5" w:rsidRPr="007965E5" w:rsidRDefault="007965E5" w:rsidP="007965E5">
      <w:pPr>
        <w:spacing w:after="0" w:line="20" w:lineRule="atLeast"/>
        <w:ind w:left="284"/>
        <w:rPr>
          <w:rFonts w:ascii="Times New Roman" w:hAnsi="Times New Roman"/>
          <w:sz w:val="28"/>
          <w:szCs w:val="28"/>
          <w:u w:val="single"/>
          <w:lang w:val="en-US"/>
        </w:rPr>
      </w:pPr>
      <w:r w:rsidRPr="007965E5">
        <w:rPr>
          <w:rFonts w:ascii="Times New Roman" w:hAnsi="Times New Roman"/>
          <w:sz w:val="28"/>
          <w:szCs w:val="28"/>
          <w:lang w:val="en-US"/>
        </w:rPr>
        <w:t xml:space="preserve">4. </w:t>
      </w:r>
      <w:r w:rsidRPr="007965E5">
        <w:rPr>
          <w:rFonts w:ascii="Times New Roman" w:hAnsi="Times New Roman"/>
          <w:sz w:val="28"/>
          <w:szCs w:val="28"/>
          <w:u w:val="single"/>
          <w:lang w:val="en-US"/>
        </w:rPr>
        <w:t xml:space="preserve"> www. prosvarky.ru </w:t>
      </w:r>
    </w:p>
    <w:p w:rsidR="007965E5" w:rsidRPr="007965E5" w:rsidRDefault="007965E5" w:rsidP="007965E5">
      <w:pPr>
        <w:spacing w:after="0" w:line="20" w:lineRule="atLeast"/>
        <w:ind w:left="284"/>
        <w:rPr>
          <w:rFonts w:ascii="Times New Roman" w:hAnsi="Times New Roman"/>
          <w:sz w:val="28"/>
          <w:szCs w:val="28"/>
          <w:u w:val="single"/>
          <w:lang w:val="en-US"/>
        </w:rPr>
      </w:pPr>
      <w:r w:rsidRPr="007965E5">
        <w:rPr>
          <w:rFonts w:ascii="Times New Roman" w:hAnsi="Times New Roman"/>
          <w:sz w:val="28"/>
          <w:szCs w:val="28"/>
          <w:lang w:val="en-US"/>
        </w:rPr>
        <w:t xml:space="preserve">5.  </w:t>
      </w:r>
      <w:r w:rsidRPr="007965E5">
        <w:rPr>
          <w:rFonts w:ascii="Times New Roman" w:hAnsi="Times New Roman"/>
          <w:sz w:val="28"/>
          <w:szCs w:val="28"/>
          <w:u w:val="single"/>
          <w:lang w:val="en-US"/>
        </w:rPr>
        <w:t>websvarka.ru</w:t>
      </w:r>
    </w:p>
    <w:p w:rsidR="007965E5" w:rsidRPr="007965E5" w:rsidRDefault="007965E5" w:rsidP="00796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965E5">
        <w:rPr>
          <w:rFonts w:ascii="Times New Roman" w:hAnsi="Times New Roman"/>
          <w:bCs/>
          <w:sz w:val="28"/>
          <w:szCs w:val="28"/>
          <w:lang w:val="en-US"/>
        </w:rPr>
        <w:t xml:space="preserve">    6.  http</w:t>
      </w:r>
      <w:r w:rsidRPr="007965E5">
        <w:rPr>
          <w:rFonts w:ascii="Times New Roman" w:hAnsi="Times New Roman"/>
          <w:bCs/>
          <w:sz w:val="28"/>
          <w:szCs w:val="28"/>
        </w:rPr>
        <w:t>://</w:t>
      </w:r>
      <w:r w:rsidRPr="007965E5">
        <w:rPr>
          <w:rFonts w:ascii="Times New Roman" w:hAnsi="Times New Roman"/>
          <w:bCs/>
          <w:sz w:val="28"/>
          <w:szCs w:val="28"/>
          <w:lang w:val="en-US"/>
        </w:rPr>
        <w:t>window</w:t>
      </w:r>
      <w:r w:rsidRPr="007965E5">
        <w:rPr>
          <w:rFonts w:ascii="Times New Roman" w:hAnsi="Times New Roman"/>
          <w:bCs/>
          <w:sz w:val="28"/>
          <w:szCs w:val="28"/>
        </w:rPr>
        <w:t>.</w:t>
      </w:r>
      <w:r w:rsidRPr="007965E5">
        <w:rPr>
          <w:rFonts w:ascii="Times New Roman" w:hAnsi="Times New Roman"/>
          <w:bCs/>
          <w:sz w:val="28"/>
          <w:szCs w:val="28"/>
          <w:lang w:val="en-US"/>
        </w:rPr>
        <w:t>edu</w:t>
      </w:r>
      <w:r w:rsidRPr="007965E5">
        <w:rPr>
          <w:rFonts w:ascii="Times New Roman" w:hAnsi="Times New Roman"/>
          <w:bCs/>
          <w:sz w:val="28"/>
          <w:szCs w:val="28"/>
        </w:rPr>
        <w:t>.</w:t>
      </w:r>
      <w:r w:rsidRPr="007965E5">
        <w:rPr>
          <w:rFonts w:ascii="Times New Roman" w:hAnsi="Times New Roman"/>
          <w:bCs/>
          <w:sz w:val="28"/>
          <w:szCs w:val="28"/>
          <w:lang w:val="en-US"/>
        </w:rPr>
        <w:t>ru</w:t>
      </w:r>
      <w:r w:rsidRPr="007965E5">
        <w:rPr>
          <w:rFonts w:ascii="Times New Roman" w:hAnsi="Times New Roman"/>
          <w:bCs/>
          <w:sz w:val="28"/>
          <w:szCs w:val="28"/>
        </w:rPr>
        <w:t>/</w:t>
      </w:r>
      <w:r w:rsidRPr="007965E5">
        <w:rPr>
          <w:rFonts w:ascii="Times New Roman" w:hAnsi="Times New Roman"/>
          <w:bCs/>
          <w:sz w:val="28"/>
          <w:szCs w:val="28"/>
          <w:lang w:val="en-US"/>
        </w:rPr>
        <w:t>resource</w:t>
      </w:r>
      <w:r w:rsidRPr="007965E5">
        <w:rPr>
          <w:rFonts w:ascii="Times New Roman" w:hAnsi="Times New Roman"/>
          <w:bCs/>
          <w:sz w:val="28"/>
          <w:szCs w:val="28"/>
        </w:rPr>
        <w:t xml:space="preserve">/187/67187 единое окно доступа к  </w:t>
      </w:r>
    </w:p>
    <w:p w:rsidR="007965E5" w:rsidRPr="007965E5" w:rsidRDefault="007965E5" w:rsidP="00796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965E5">
        <w:rPr>
          <w:rFonts w:ascii="Times New Roman" w:hAnsi="Times New Roman"/>
          <w:bCs/>
          <w:sz w:val="28"/>
          <w:szCs w:val="28"/>
        </w:rPr>
        <w:t xml:space="preserve">         образовательным ресурса.</w:t>
      </w:r>
    </w:p>
    <w:p w:rsidR="00646FCA" w:rsidRPr="007965E5" w:rsidRDefault="007965E5" w:rsidP="007965E5">
      <w:pPr>
        <w:spacing w:after="0"/>
        <w:rPr>
          <w:rFonts w:ascii="Times New Roman" w:hAnsi="Times New Roman"/>
          <w:sz w:val="28"/>
          <w:szCs w:val="28"/>
        </w:rPr>
      </w:pPr>
      <w:r w:rsidRPr="007965E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7. </w:t>
      </w:r>
      <w:hyperlink r:id="rId13" w:history="1">
        <w:r w:rsidRPr="009B3D92">
          <w:rPr>
            <w:rStyle w:val="a8"/>
            <w:rFonts w:ascii="Times New Roman" w:hAnsi="Times New Roman"/>
            <w:sz w:val="28"/>
            <w:szCs w:val="28"/>
          </w:rPr>
          <w:t>http://stroysvarka.ru/neskolko-sovetov-po-svarke-invertorom-dlya-nachinayushhih/</w:t>
        </w:r>
      </w:hyperlink>
      <w:r>
        <w:rPr>
          <w:rFonts w:ascii="Times New Roman" w:hAnsi="Times New Roman"/>
          <w:sz w:val="28"/>
          <w:szCs w:val="28"/>
        </w:rPr>
        <w:t xml:space="preserve">  - сварка инвертором.</w:t>
      </w:r>
    </w:p>
    <w:p w:rsidR="00984209" w:rsidRDefault="00984209" w:rsidP="00102280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984209" w:rsidRDefault="00984209" w:rsidP="00102280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984209" w:rsidRDefault="00984209" w:rsidP="00102280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023AE2" w:rsidRDefault="00023AE2" w:rsidP="00102280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023AE2" w:rsidRDefault="00023AE2" w:rsidP="00102280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D20FF7" w:rsidRPr="00102280" w:rsidRDefault="00102280" w:rsidP="00102280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102280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20FF7" w:rsidRPr="00102280">
        <w:rPr>
          <w:rFonts w:ascii="Times New Roman" w:hAnsi="Times New Roman"/>
          <w:b/>
          <w:sz w:val="28"/>
          <w:szCs w:val="28"/>
        </w:rPr>
        <w:t>КОНТРОЛЬ И ОЦЕНКА РЕЗУЛЬТАТОВ ОСВОЕНИЯ УЧЕБНОЙ ПРАКТИКИ</w:t>
      </w:r>
    </w:p>
    <w:p w:rsidR="00D20FF7" w:rsidRPr="00646FCA" w:rsidRDefault="00D20FF7" w:rsidP="00D20FF7">
      <w:pPr>
        <w:rPr>
          <w:rFonts w:ascii="Times New Roman" w:hAnsi="Times New Roman"/>
          <w:sz w:val="28"/>
          <w:szCs w:val="28"/>
        </w:rPr>
      </w:pPr>
      <w:r w:rsidRPr="00646FCA">
        <w:rPr>
          <w:rFonts w:ascii="Times New Roman" w:hAnsi="Times New Roman"/>
          <w:b/>
          <w:sz w:val="28"/>
          <w:szCs w:val="28"/>
        </w:rPr>
        <w:t>Контроль и оценка</w:t>
      </w:r>
      <w:r w:rsidRPr="00646FCA">
        <w:rPr>
          <w:rFonts w:ascii="Times New Roman" w:hAnsi="Times New Roman"/>
          <w:sz w:val="28"/>
          <w:szCs w:val="28"/>
        </w:rPr>
        <w:t xml:space="preserve"> результатов освоения учебной практики осуществляется мастером производственного обучения в процессе проведения проверочной работы и наблюдением за деятельностью обучающихся.</w:t>
      </w:r>
    </w:p>
    <w:p w:rsidR="00D20FF7" w:rsidRPr="00637FAE" w:rsidRDefault="00D20FF7" w:rsidP="00D20FF7">
      <w:pPr>
        <w:rPr>
          <w:rFonts w:ascii="Times New Roman" w:hAnsi="Times New Roman"/>
          <w:sz w:val="24"/>
          <w:szCs w:val="24"/>
        </w:rPr>
      </w:pPr>
    </w:p>
    <w:p w:rsidR="00D20FF7" w:rsidRPr="00637FAE" w:rsidRDefault="00D20FF7" w:rsidP="00D20FF7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1"/>
        <w:gridCol w:w="4569"/>
      </w:tblGrid>
      <w:tr w:rsidR="00D20FF7" w:rsidRPr="00637FAE" w:rsidTr="00265043">
        <w:tc>
          <w:tcPr>
            <w:tcW w:w="5001" w:type="dxa"/>
          </w:tcPr>
          <w:p w:rsidR="00665BB4" w:rsidRPr="00665BB4" w:rsidRDefault="00665BB4" w:rsidP="00665BB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5BB4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</w:p>
          <w:p w:rsidR="00D20FF7" w:rsidRPr="00637FAE" w:rsidRDefault="00665BB4" w:rsidP="00665BB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5BB4">
              <w:rPr>
                <w:rFonts w:ascii="Times New Roman" w:hAnsi="Times New Roman"/>
                <w:b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4569" w:type="dxa"/>
          </w:tcPr>
          <w:p w:rsidR="00D20FF7" w:rsidRPr="00637FAE" w:rsidRDefault="00D20FF7" w:rsidP="002650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FAE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D20FF7" w:rsidRPr="00637FAE" w:rsidTr="00265043">
        <w:tc>
          <w:tcPr>
            <w:tcW w:w="5001" w:type="dxa"/>
          </w:tcPr>
          <w:p w:rsidR="00D20FF7" w:rsidRPr="00637FAE" w:rsidRDefault="001C5122" w:rsidP="00B90D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В</w:t>
            </w:r>
            <w:r w:rsidR="00D20FF7" w:rsidRPr="00637FAE">
              <w:rPr>
                <w:rFonts w:ascii="Times New Roman" w:hAnsi="Times New Roman"/>
                <w:sz w:val="24"/>
                <w:szCs w:val="24"/>
              </w:rPr>
              <w:t xml:space="preserve"> результате освоения программы учебной практики обучающийся должен </w:t>
            </w:r>
            <w:r w:rsidR="00D20FF7" w:rsidRPr="00637FAE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использовать ручной и механизированный инструмент зачистки сварных швов и удаления поверхностных дефектов после сварки;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проверять работоспособность и исправность оборудования поста для сварки;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использовать ручной и механизированный инструмент для подготовки элементов конструкции (изделий, узлов, деталей) под сварку;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выполнять предварительный,</w:t>
            </w:r>
            <w:r w:rsidRPr="00A548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0D80">
              <w:rPr>
                <w:rFonts w:ascii="Times New Roman" w:hAnsi="Times New Roman"/>
                <w:sz w:val="24"/>
                <w:szCs w:val="24"/>
              </w:rPr>
              <w:t>сопутствующий (межслойный) подогрев металла в соответствии с требованиями производственно-технологической документации по сварке;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применять сборочные приспособления для сборки элементов конструкции (изделий, узлов, деталей) под сварку;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подготавливать сварочные материалы к сварке;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зачищать швы после сварки;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пользоваться производственно-технологической и нормативной документацией для выполнения трудовых функций.</w:t>
            </w:r>
          </w:p>
          <w:p w:rsidR="00B90D80" w:rsidRDefault="00B90D80" w:rsidP="0026504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20FF7" w:rsidRPr="00637FAE" w:rsidRDefault="001C5122" w:rsidP="0026504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7FAE">
              <w:rPr>
                <w:rFonts w:ascii="Times New Roman" w:hAnsi="Times New Roman"/>
                <w:sz w:val="24"/>
                <w:szCs w:val="24"/>
              </w:rPr>
              <w:t>В</w:t>
            </w:r>
            <w:r w:rsidR="00D20FF7" w:rsidRPr="00637FAE">
              <w:rPr>
                <w:rFonts w:ascii="Times New Roman" w:hAnsi="Times New Roman"/>
                <w:sz w:val="24"/>
                <w:szCs w:val="24"/>
              </w:rPr>
              <w:t xml:space="preserve"> результате освоения программы учебной практики обучающийся должен </w:t>
            </w:r>
            <w:r w:rsidR="00D20FF7" w:rsidRPr="00637FAE"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  <w:r w:rsidR="00D20FF7" w:rsidRPr="00637FA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выполнения типовых слесарных операций, применяемых при подготовке деталей перед сваркой;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 выполнения сборки элементов конструкции (изделий, узлов, деталей) под сварку с применением сборочных приспособлений;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выполнения сборки элементов конструкции (изделий, узлов, деталей) под сварку на прихватках;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эксплуатирования оборудования для сварки;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выполнения предварительного, сопутствующего (межслойного) подогрева свариваемых кромок;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выполнения зачистки швов после сварки;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использования измерительного инструмента для контроля геометрических размеров сварного шва;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определения причин дефектов сварочных швов и соединений;</w:t>
            </w:r>
          </w:p>
          <w:p w:rsidR="00B90D80" w:rsidRPr="00B90D80" w:rsidRDefault="00B90D80" w:rsidP="00B90D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0D80">
              <w:rPr>
                <w:rFonts w:ascii="Times New Roman" w:hAnsi="Times New Roman"/>
                <w:sz w:val="24"/>
                <w:szCs w:val="24"/>
              </w:rPr>
              <w:t>- предупреждения и устранения различных видов дефектов в сварных швах.</w:t>
            </w:r>
          </w:p>
          <w:p w:rsidR="00D20FF7" w:rsidRPr="00637FAE" w:rsidRDefault="00D20FF7" w:rsidP="0026504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9" w:type="dxa"/>
          </w:tcPr>
          <w:p w:rsidR="006F2C9E" w:rsidRDefault="006F2C9E" w:rsidP="006F2C9E">
            <w:pPr>
              <w:pStyle w:val="Style7"/>
              <w:widowControl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Оценка результатов деятельности   обучающихся в процессе освоения программы учебной практики, выполнения практических проверочных работ, </w:t>
            </w:r>
            <w:r w:rsidR="00966F07">
              <w:rPr>
                <w:rFonts w:ascii="Times New Roman" w:hAnsi="Times New Roman"/>
                <w:shd w:val="clear" w:color="auto" w:fill="FFFFFF"/>
              </w:rPr>
              <w:t xml:space="preserve">дифференцированного зачета </w:t>
            </w:r>
            <w:r>
              <w:rPr>
                <w:rFonts w:ascii="Times New Roman" w:hAnsi="Times New Roman"/>
                <w:shd w:val="clear" w:color="auto" w:fill="FFFFFF"/>
              </w:rPr>
              <w:t>по модулю.</w:t>
            </w:r>
          </w:p>
          <w:p w:rsidR="0079606C" w:rsidRDefault="0079606C" w:rsidP="007960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70D82" w:rsidRDefault="00B90D80" w:rsidP="00265043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601DE7">
              <w:rPr>
                <w:rFonts w:ascii="Times New Roman" w:hAnsi="Times New Roman"/>
                <w:bCs/>
                <w:u w:val="single"/>
              </w:rPr>
              <w:t>Проверочная работа №</w:t>
            </w:r>
            <w:r>
              <w:rPr>
                <w:rFonts w:ascii="Times New Roman" w:hAnsi="Times New Roman"/>
                <w:bCs/>
              </w:rPr>
              <w:t xml:space="preserve"> 1</w:t>
            </w:r>
            <w:r w:rsidRPr="00CB13DF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«</w:t>
            </w:r>
            <w:r w:rsidRPr="00CB13DF">
              <w:rPr>
                <w:rFonts w:ascii="Times New Roman" w:hAnsi="Times New Roman"/>
                <w:bCs/>
              </w:rPr>
              <w:t xml:space="preserve">Подключение </w:t>
            </w:r>
            <w:r>
              <w:rPr>
                <w:rFonts w:ascii="Times New Roman" w:hAnsi="Times New Roman"/>
                <w:bCs/>
              </w:rPr>
              <w:t>и настройка источника</w:t>
            </w:r>
            <w:r w:rsidRPr="00CB13DF">
              <w:rPr>
                <w:rFonts w:ascii="Times New Roman" w:hAnsi="Times New Roman"/>
                <w:bCs/>
              </w:rPr>
              <w:t xml:space="preserve"> питания сварочной дуги</w:t>
            </w:r>
            <w:r>
              <w:rPr>
                <w:rFonts w:ascii="Times New Roman" w:hAnsi="Times New Roman"/>
                <w:bCs/>
              </w:rPr>
              <w:t>».</w:t>
            </w:r>
          </w:p>
          <w:p w:rsidR="00B90D80" w:rsidRDefault="00B90D80" w:rsidP="00265043">
            <w:pPr>
              <w:spacing w:after="0"/>
              <w:jc w:val="both"/>
              <w:rPr>
                <w:rFonts w:ascii="Times New Roman" w:hAnsi="Times New Roman"/>
              </w:rPr>
            </w:pPr>
            <w:r w:rsidRPr="00CE6B34">
              <w:rPr>
                <w:rFonts w:ascii="Times New Roman" w:hAnsi="Times New Roman"/>
                <w:u w:val="single"/>
              </w:rPr>
              <w:t>Проверочная работа №</w:t>
            </w:r>
            <w:r>
              <w:rPr>
                <w:rFonts w:ascii="Times New Roman" w:hAnsi="Times New Roman"/>
                <w:u w:val="single"/>
              </w:rPr>
              <w:t>2</w:t>
            </w:r>
            <w:r w:rsidRPr="00CE6B34">
              <w:rPr>
                <w:rFonts w:ascii="Times New Roman" w:hAnsi="Times New Roman"/>
              </w:rPr>
              <w:t xml:space="preserve"> «Опиливание плоскостей, разделка кромок под сварку».</w:t>
            </w:r>
          </w:p>
          <w:p w:rsidR="000A40AB" w:rsidRPr="005C0243" w:rsidRDefault="000A40AB" w:rsidP="000A4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0243">
              <w:rPr>
                <w:rFonts w:ascii="Times New Roman" w:hAnsi="Times New Roman"/>
                <w:u w:val="single"/>
              </w:rPr>
              <w:t>Проверочная работа №</w:t>
            </w:r>
            <w:r>
              <w:rPr>
                <w:rFonts w:ascii="Times New Roman" w:hAnsi="Times New Roman"/>
                <w:u w:val="single"/>
              </w:rPr>
              <w:t>3</w:t>
            </w:r>
            <w:r w:rsidRPr="005C0243">
              <w:rPr>
                <w:rFonts w:ascii="Times New Roman" w:hAnsi="Times New Roman"/>
              </w:rPr>
              <w:t xml:space="preserve"> «Сварка поворотных стыков труб»</w:t>
            </w:r>
          </w:p>
          <w:p w:rsidR="00B90D80" w:rsidRDefault="000A40AB" w:rsidP="000A40AB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>Проверочная работа №4</w:t>
            </w:r>
            <w:r w:rsidRPr="005C0243">
              <w:rPr>
                <w:rFonts w:ascii="Times New Roman" w:hAnsi="Times New Roman"/>
              </w:rPr>
              <w:t xml:space="preserve"> «Сварка балок небольшого размера»</w:t>
            </w:r>
            <w:r>
              <w:rPr>
                <w:rFonts w:ascii="Times New Roman" w:hAnsi="Times New Roman"/>
              </w:rPr>
              <w:t>.</w:t>
            </w:r>
          </w:p>
          <w:p w:rsidR="000A40AB" w:rsidRPr="00637FAE" w:rsidRDefault="000A40AB" w:rsidP="000A40A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DE7">
              <w:rPr>
                <w:rFonts w:ascii="Times New Roman" w:hAnsi="Times New Roman"/>
                <w:u w:val="single"/>
              </w:rPr>
              <w:t>Проверочная работа №</w:t>
            </w:r>
            <w:r>
              <w:rPr>
                <w:rFonts w:ascii="Times New Roman" w:hAnsi="Times New Roman"/>
                <w:u w:val="single"/>
              </w:rPr>
              <w:t xml:space="preserve"> 5 </w:t>
            </w:r>
            <w:r w:rsidRPr="00601DE7">
              <w:rPr>
                <w:rFonts w:ascii="Times New Roman" w:hAnsi="Times New Roman"/>
              </w:rPr>
              <w:t xml:space="preserve"> «Определение внешним осмотром дефектов сварного шва»</w:t>
            </w:r>
          </w:p>
        </w:tc>
      </w:tr>
    </w:tbl>
    <w:p w:rsidR="0066150C" w:rsidRDefault="0066150C">
      <w:pPr>
        <w:rPr>
          <w:rFonts w:ascii="Times New Roman" w:hAnsi="Times New Roman"/>
          <w:sz w:val="24"/>
          <w:szCs w:val="24"/>
        </w:rPr>
      </w:pPr>
    </w:p>
    <w:p w:rsidR="00665BB4" w:rsidRPr="00665BB4" w:rsidRDefault="00665BB4" w:rsidP="00665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5BB4">
        <w:rPr>
          <w:rFonts w:ascii="Times New Roman" w:hAnsi="Times New Roman"/>
          <w:bCs/>
          <w:sz w:val="28"/>
          <w:szCs w:val="28"/>
        </w:rPr>
        <w:t xml:space="preserve">         Результаты освоения обучающимися программы учебной практики отражаются в аттестационных листах.</w:t>
      </w:r>
    </w:p>
    <w:p w:rsidR="00665BB4" w:rsidRDefault="00665BB4">
      <w:pPr>
        <w:rPr>
          <w:rFonts w:ascii="Times New Roman" w:hAnsi="Times New Roman"/>
          <w:sz w:val="24"/>
          <w:szCs w:val="24"/>
        </w:rPr>
      </w:pPr>
    </w:p>
    <w:p w:rsidR="00706C49" w:rsidRDefault="00706C49">
      <w:pPr>
        <w:rPr>
          <w:rFonts w:ascii="Times New Roman" w:hAnsi="Times New Roman"/>
          <w:sz w:val="24"/>
          <w:szCs w:val="24"/>
        </w:rPr>
      </w:pPr>
    </w:p>
    <w:p w:rsidR="00706C49" w:rsidRDefault="00706C49">
      <w:pPr>
        <w:rPr>
          <w:rFonts w:ascii="Times New Roman" w:hAnsi="Times New Roman"/>
          <w:sz w:val="24"/>
          <w:szCs w:val="24"/>
        </w:rPr>
      </w:pPr>
    </w:p>
    <w:p w:rsidR="00706C49" w:rsidRDefault="00706C49">
      <w:pPr>
        <w:rPr>
          <w:rFonts w:ascii="Times New Roman" w:hAnsi="Times New Roman"/>
          <w:sz w:val="24"/>
          <w:szCs w:val="24"/>
        </w:rPr>
      </w:pPr>
    </w:p>
    <w:p w:rsidR="00706C49" w:rsidRDefault="00706C49">
      <w:pPr>
        <w:rPr>
          <w:rFonts w:ascii="Times New Roman" w:hAnsi="Times New Roman"/>
          <w:sz w:val="24"/>
          <w:szCs w:val="24"/>
        </w:rPr>
      </w:pPr>
    </w:p>
    <w:p w:rsidR="00706C49" w:rsidRDefault="00706C49">
      <w:pPr>
        <w:rPr>
          <w:rFonts w:ascii="Times New Roman" w:hAnsi="Times New Roman"/>
          <w:sz w:val="24"/>
          <w:szCs w:val="24"/>
        </w:rPr>
      </w:pPr>
    </w:p>
    <w:p w:rsidR="00706C49" w:rsidRDefault="00706C49">
      <w:pPr>
        <w:rPr>
          <w:rFonts w:ascii="Times New Roman" w:hAnsi="Times New Roman"/>
          <w:sz w:val="24"/>
          <w:szCs w:val="24"/>
        </w:rPr>
      </w:pPr>
    </w:p>
    <w:p w:rsidR="00706C49" w:rsidRDefault="00706C49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B90D80" w:rsidRDefault="00B90D80">
      <w:pPr>
        <w:rPr>
          <w:rFonts w:ascii="Times New Roman" w:hAnsi="Times New Roman"/>
          <w:sz w:val="24"/>
          <w:szCs w:val="24"/>
        </w:rPr>
      </w:pPr>
    </w:p>
    <w:p w:rsidR="00665BB4" w:rsidRPr="00665BB4" w:rsidRDefault="00665BB4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ОБРАЗЕЦ………………………………………………………………………………………………………………………………………………</w:t>
      </w:r>
    </w:p>
    <w:p w:rsidR="00665BB4" w:rsidRPr="00665BB4" w:rsidRDefault="00665BB4" w:rsidP="00665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65BB4">
        <w:rPr>
          <w:rFonts w:ascii="Times New Roman" w:hAnsi="Times New Roman"/>
          <w:b/>
          <w:sz w:val="28"/>
          <w:szCs w:val="28"/>
        </w:rPr>
        <w:t>Аттестационный лист</w:t>
      </w:r>
    </w:p>
    <w:p w:rsidR="000A40AB" w:rsidRPr="00464F3F" w:rsidRDefault="00665BB4" w:rsidP="000A40AB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665BB4">
        <w:rPr>
          <w:rFonts w:ascii="Times New Roman" w:hAnsi="Times New Roman"/>
          <w:b/>
          <w:sz w:val="32"/>
          <w:szCs w:val="32"/>
          <w:u w:val="single"/>
        </w:rPr>
        <w:t xml:space="preserve">УП.01 / </w:t>
      </w:r>
      <w:r w:rsidR="000A40AB" w:rsidRPr="00464F3F">
        <w:rPr>
          <w:rFonts w:ascii="Times New Roman" w:hAnsi="Times New Roman"/>
          <w:b/>
          <w:bCs/>
          <w:sz w:val="32"/>
          <w:szCs w:val="32"/>
          <w:u w:val="single"/>
        </w:rPr>
        <w:t>ПМ.01 Подготовительно-сварочные работы и контроль качества сварных швов после сварки.</w:t>
      </w:r>
    </w:p>
    <w:p w:rsidR="00665BB4" w:rsidRPr="00665BB4" w:rsidRDefault="00665BB4" w:rsidP="00665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0A40AB" w:rsidRPr="000A40AB" w:rsidRDefault="000A40AB" w:rsidP="000A40AB">
      <w:pPr>
        <w:jc w:val="center"/>
        <w:rPr>
          <w:rFonts w:ascii="Times New Roman" w:hAnsi="Times New Roman"/>
          <w:b/>
          <w:sz w:val="28"/>
          <w:szCs w:val="28"/>
        </w:rPr>
      </w:pPr>
      <w:r w:rsidRPr="000A40AB">
        <w:rPr>
          <w:rFonts w:ascii="Times New Roman" w:hAnsi="Times New Roman"/>
          <w:sz w:val="24"/>
          <w:szCs w:val="24"/>
        </w:rPr>
        <w:t>15.01.05 Сварщик (ручной и частично механизированной сварки (наплавки)).</w:t>
      </w:r>
      <w:r>
        <w:rPr>
          <w:rFonts w:ascii="Times New Roman" w:hAnsi="Times New Roman"/>
          <w:sz w:val="28"/>
          <w:szCs w:val="28"/>
        </w:rPr>
        <w:t xml:space="preserve"> </w:t>
      </w:r>
      <w:r w:rsidR="00665BB4" w:rsidRPr="00665BB4">
        <w:rPr>
          <w:rFonts w:ascii="Times New Roman" w:hAnsi="Times New Roman"/>
          <w:sz w:val="24"/>
          <w:szCs w:val="24"/>
        </w:rPr>
        <w:t xml:space="preserve">Квалификация – </w:t>
      </w:r>
      <w:r w:rsidRPr="000A40AB">
        <w:rPr>
          <w:rFonts w:ascii="Times New Roman" w:hAnsi="Times New Roman"/>
          <w:sz w:val="24"/>
          <w:szCs w:val="24"/>
        </w:rPr>
        <w:t>Сварщик ручной дуговой сварки плавящимся покрытым электродом</w:t>
      </w:r>
    </w:p>
    <w:p w:rsidR="00665BB4" w:rsidRPr="00665BB4" w:rsidRDefault="00665BB4" w:rsidP="00665BB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65BB4" w:rsidRPr="00665BB4" w:rsidRDefault="00665BB4" w:rsidP="00665B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665BB4">
        <w:rPr>
          <w:rFonts w:ascii="Times New Roman" w:hAnsi="Times New Roman"/>
          <w:sz w:val="24"/>
          <w:szCs w:val="24"/>
        </w:rPr>
        <w:t>1.</w:t>
      </w:r>
      <w:r w:rsidRPr="00665BB4">
        <w:rPr>
          <w:rFonts w:ascii="Times New Roman" w:hAnsi="Times New Roman"/>
          <w:b/>
          <w:sz w:val="24"/>
          <w:szCs w:val="24"/>
        </w:rPr>
        <w:t xml:space="preserve"> _______________________________________________________     ______________</w:t>
      </w:r>
    </w:p>
    <w:p w:rsidR="00665BB4" w:rsidRPr="00665BB4" w:rsidRDefault="00665BB4" w:rsidP="00665BB4">
      <w:pPr>
        <w:spacing w:after="0"/>
        <w:ind w:left="420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665BB4">
        <w:rPr>
          <w:rFonts w:ascii="Times New Roman" w:hAnsi="Times New Roman"/>
          <w:sz w:val="20"/>
          <w:szCs w:val="20"/>
          <w:vertAlign w:val="superscript"/>
        </w:rPr>
        <w:t xml:space="preserve">                                                   фамилия, имя, отчество обучающегося                                                                                             группа №</w:t>
      </w:r>
    </w:p>
    <w:p w:rsidR="00665BB4" w:rsidRPr="00665BB4" w:rsidRDefault="00665BB4" w:rsidP="00665BB4">
      <w:pPr>
        <w:spacing w:after="0"/>
        <w:jc w:val="both"/>
        <w:rPr>
          <w:rFonts w:ascii="Times New Roman" w:hAnsi="Times New Roman"/>
          <w:color w:val="C0504D"/>
          <w:sz w:val="24"/>
          <w:szCs w:val="24"/>
          <w:u w:val="single"/>
        </w:rPr>
      </w:pPr>
      <w:r w:rsidRPr="00665BB4">
        <w:rPr>
          <w:rFonts w:ascii="Times New Roman" w:hAnsi="Times New Roman"/>
          <w:sz w:val="24"/>
          <w:szCs w:val="24"/>
        </w:rPr>
        <w:t xml:space="preserve">2. Место проведения </w:t>
      </w:r>
      <w:r w:rsidR="00F3692C">
        <w:rPr>
          <w:rFonts w:ascii="Times New Roman" w:hAnsi="Times New Roman"/>
          <w:sz w:val="24"/>
          <w:szCs w:val="24"/>
        </w:rPr>
        <w:t xml:space="preserve">учебной </w:t>
      </w:r>
      <w:r w:rsidRPr="00665BB4">
        <w:rPr>
          <w:rFonts w:ascii="Times New Roman" w:hAnsi="Times New Roman"/>
          <w:sz w:val="24"/>
          <w:szCs w:val="24"/>
        </w:rPr>
        <w:t>практики: ФКПОУ №184</w:t>
      </w:r>
    </w:p>
    <w:p w:rsidR="00665BB4" w:rsidRPr="00665BB4" w:rsidRDefault="00665BB4" w:rsidP="00665BB4">
      <w:pPr>
        <w:spacing w:after="0"/>
        <w:jc w:val="both"/>
        <w:rPr>
          <w:rFonts w:ascii="Times New Roman" w:hAnsi="Times New Roman"/>
          <w:color w:val="C0504D"/>
          <w:sz w:val="24"/>
          <w:szCs w:val="24"/>
          <w:u w:val="single"/>
        </w:rPr>
      </w:pPr>
      <w:r w:rsidRPr="00665BB4">
        <w:rPr>
          <w:rFonts w:ascii="Times New Roman" w:hAnsi="Times New Roman"/>
          <w:sz w:val="24"/>
          <w:szCs w:val="24"/>
        </w:rPr>
        <w:t>3. Время проведения практики  с  _____________    по _____________</w:t>
      </w:r>
    </w:p>
    <w:p w:rsidR="00665BB4" w:rsidRPr="00665BB4" w:rsidRDefault="00665BB4" w:rsidP="00665BB4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5BB4">
        <w:rPr>
          <w:rFonts w:ascii="Times New Roman" w:hAnsi="Times New Roman"/>
          <w:sz w:val="24"/>
          <w:szCs w:val="24"/>
        </w:rPr>
        <w:t>4. Качество выполнения работ проверяется в соответствии с требованиями ЕСТД и ЕСКД</w:t>
      </w:r>
    </w:p>
    <w:p w:rsidR="00665BB4" w:rsidRPr="00665BB4" w:rsidRDefault="00665BB4" w:rsidP="00665B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5BB4">
        <w:rPr>
          <w:rFonts w:ascii="Times New Roman" w:hAnsi="Times New Roman"/>
          <w:sz w:val="24"/>
          <w:szCs w:val="24"/>
        </w:rPr>
        <w:t xml:space="preserve">5. Виды и объем работ, выполненные обучающимся во время </w:t>
      </w:r>
      <w:r w:rsidR="00F3692C">
        <w:rPr>
          <w:rFonts w:ascii="Times New Roman" w:hAnsi="Times New Roman"/>
          <w:sz w:val="24"/>
          <w:szCs w:val="24"/>
        </w:rPr>
        <w:t xml:space="preserve">учебной </w:t>
      </w:r>
      <w:r w:rsidRPr="00665BB4">
        <w:rPr>
          <w:rFonts w:ascii="Times New Roman" w:hAnsi="Times New Roman"/>
          <w:sz w:val="24"/>
          <w:szCs w:val="24"/>
        </w:rPr>
        <w:t>практики:</w:t>
      </w:r>
    </w:p>
    <w:p w:rsidR="00665BB4" w:rsidRPr="00665BB4" w:rsidRDefault="00665BB4" w:rsidP="00665B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56"/>
        <w:gridCol w:w="6019"/>
        <w:gridCol w:w="991"/>
        <w:gridCol w:w="1804"/>
      </w:tblGrid>
      <w:tr w:rsidR="00665BB4" w:rsidRPr="00665BB4" w:rsidTr="00D83579">
        <w:tc>
          <w:tcPr>
            <w:tcW w:w="756" w:type="dxa"/>
            <w:vAlign w:val="center"/>
          </w:tcPr>
          <w:p w:rsidR="00665BB4" w:rsidRPr="00665BB4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5BB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65BB4" w:rsidRPr="00665BB4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5BB4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019" w:type="dxa"/>
          </w:tcPr>
          <w:p w:rsidR="00665BB4" w:rsidRPr="00665BB4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5BB4" w:rsidRPr="00665BB4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5BB4">
              <w:rPr>
                <w:rFonts w:ascii="Times New Roman" w:hAnsi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991" w:type="dxa"/>
            <w:vAlign w:val="center"/>
          </w:tcPr>
          <w:p w:rsidR="00665BB4" w:rsidRPr="00665BB4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5BB4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04" w:type="dxa"/>
            <w:vAlign w:val="center"/>
          </w:tcPr>
          <w:p w:rsidR="00D83579" w:rsidRPr="00822D67" w:rsidRDefault="00D83579" w:rsidP="00D835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2D67">
              <w:rPr>
                <w:rFonts w:ascii="Times New Roman" w:hAnsi="Times New Roman"/>
                <w:b/>
                <w:sz w:val="20"/>
                <w:szCs w:val="20"/>
              </w:rPr>
              <w:t>Отметка о соответствии выполненной работы тех</w:t>
            </w:r>
            <w:r w:rsidR="00822D67">
              <w:rPr>
                <w:rFonts w:ascii="Times New Roman" w:hAnsi="Times New Roman"/>
                <w:b/>
                <w:sz w:val="20"/>
                <w:szCs w:val="20"/>
              </w:rPr>
              <w:t>.заданию</w:t>
            </w:r>
          </w:p>
          <w:p w:rsidR="00D83579" w:rsidRPr="00D83579" w:rsidRDefault="00D83579" w:rsidP="00D83579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D83579">
              <w:rPr>
                <w:rFonts w:ascii="Times New Roman" w:hAnsi="Times New Roman"/>
                <w:i/>
                <w:sz w:val="18"/>
                <w:szCs w:val="18"/>
              </w:rPr>
              <w:t>соответствует /</w:t>
            </w:r>
          </w:p>
          <w:p w:rsidR="00665BB4" w:rsidRPr="00665BB4" w:rsidRDefault="00D83579" w:rsidP="00D83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3579">
              <w:rPr>
                <w:rFonts w:ascii="Times New Roman" w:hAnsi="Times New Roman"/>
                <w:i/>
                <w:sz w:val="18"/>
                <w:szCs w:val="18"/>
              </w:rPr>
              <w:t>не соответствует</w:t>
            </w:r>
          </w:p>
        </w:tc>
      </w:tr>
      <w:tr w:rsidR="00665BB4" w:rsidRPr="00665BB4" w:rsidTr="00954312">
        <w:tc>
          <w:tcPr>
            <w:tcW w:w="756" w:type="dxa"/>
            <w:shd w:val="clear" w:color="auto" w:fill="F2F2F2" w:themeFill="background1" w:themeFillShade="F2"/>
          </w:tcPr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УП. 01.</w:t>
            </w:r>
          </w:p>
        </w:tc>
        <w:tc>
          <w:tcPr>
            <w:tcW w:w="6019" w:type="dxa"/>
            <w:shd w:val="clear" w:color="auto" w:fill="F2F2F2" w:themeFill="background1" w:themeFillShade="F2"/>
          </w:tcPr>
          <w:p w:rsidR="00665BB4" w:rsidRPr="00846ED8" w:rsidRDefault="00DE0F24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Подготовительно-сварочные работы и контроль качества сварных швов после сварки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:rsidR="00665BB4" w:rsidRPr="00846ED8" w:rsidRDefault="00954312" w:rsidP="009543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665BB4" w:rsidRPr="00665BB4" w:rsidTr="00954312">
        <w:tc>
          <w:tcPr>
            <w:tcW w:w="756" w:type="dxa"/>
            <w:shd w:val="clear" w:color="auto" w:fill="F2F2F2" w:themeFill="background1" w:themeFillShade="F2"/>
          </w:tcPr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УП.</w:t>
            </w:r>
          </w:p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01.01</w:t>
            </w:r>
          </w:p>
        </w:tc>
        <w:tc>
          <w:tcPr>
            <w:tcW w:w="6019" w:type="dxa"/>
            <w:shd w:val="clear" w:color="auto" w:fill="F2F2F2" w:themeFill="background1" w:themeFillShade="F2"/>
          </w:tcPr>
          <w:p w:rsidR="00665BB4" w:rsidRPr="00846ED8" w:rsidRDefault="00DE0F24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Раздел 1. Основы технологии сварки, сварочное оборудование.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:rsidR="00665BB4" w:rsidRPr="00846ED8" w:rsidRDefault="00954312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846ED8" w:rsidRPr="00665BB4" w:rsidTr="00846ED8">
        <w:trPr>
          <w:trHeight w:val="204"/>
        </w:trPr>
        <w:tc>
          <w:tcPr>
            <w:tcW w:w="756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  <w:r w:rsidRPr="00846ED8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6019" w:type="dxa"/>
          </w:tcPr>
          <w:p w:rsidR="00846ED8" w:rsidRPr="00EB0CF3" w:rsidRDefault="00846ED8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EB0CF3">
              <w:rPr>
                <w:rFonts w:ascii="Times New Roman" w:hAnsi="Times New Roman"/>
                <w:sz w:val="20"/>
                <w:szCs w:val="20"/>
              </w:rPr>
              <w:t>Сварочная дуга. Источники питания сварочной дуги.</w:t>
            </w:r>
          </w:p>
        </w:tc>
        <w:tc>
          <w:tcPr>
            <w:tcW w:w="991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04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846ED8" w:rsidRPr="00665BB4" w:rsidTr="00846ED8">
        <w:trPr>
          <w:trHeight w:val="96"/>
        </w:trPr>
        <w:tc>
          <w:tcPr>
            <w:tcW w:w="756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</w:rPr>
              <w:t>2</w:t>
            </w:r>
          </w:p>
        </w:tc>
        <w:tc>
          <w:tcPr>
            <w:tcW w:w="6019" w:type="dxa"/>
          </w:tcPr>
          <w:p w:rsidR="00846ED8" w:rsidRPr="00EB0CF3" w:rsidRDefault="00846ED8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EB0CF3">
              <w:rPr>
                <w:rFonts w:ascii="Times New Roman" w:hAnsi="Times New Roman"/>
                <w:bCs/>
                <w:sz w:val="20"/>
                <w:szCs w:val="20"/>
              </w:rPr>
              <w:t>Подготовка к работе и обслуживание рабочего места электросварщика. Включение и выключение источников питания. Обслуживание источников питания</w:t>
            </w:r>
          </w:p>
        </w:tc>
        <w:tc>
          <w:tcPr>
            <w:tcW w:w="991" w:type="dxa"/>
            <w:vAlign w:val="center"/>
          </w:tcPr>
          <w:p w:rsidR="00846ED8" w:rsidRPr="00846ED8" w:rsidRDefault="00846ED8" w:rsidP="00846E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04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846ED8" w:rsidRPr="00665BB4" w:rsidTr="00954312">
        <w:trPr>
          <w:trHeight w:val="420"/>
        </w:trPr>
        <w:tc>
          <w:tcPr>
            <w:tcW w:w="756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</w:rPr>
              <w:t>3</w:t>
            </w:r>
          </w:p>
        </w:tc>
        <w:tc>
          <w:tcPr>
            <w:tcW w:w="6019" w:type="dxa"/>
          </w:tcPr>
          <w:p w:rsidR="00846ED8" w:rsidRPr="00EB0CF3" w:rsidRDefault="00846ED8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EB0CF3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Проверочная работа №</w:t>
            </w:r>
            <w:r w:rsidRPr="00EB0CF3">
              <w:rPr>
                <w:rFonts w:ascii="Times New Roman" w:hAnsi="Times New Roman"/>
                <w:bCs/>
                <w:sz w:val="20"/>
                <w:szCs w:val="20"/>
              </w:rPr>
              <w:t xml:space="preserve"> 1 Подключение и настройка источника питания сварочной дуги.</w:t>
            </w:r>
          </w:p>
        </w:tc>
        <w:tc>
          <w:tcPr>
            <w:tcW w:w="991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</w:rPr>
              <w:t>6</w:t>
            </w:r>
          </w:p>
        </w:tc>
        <w:tc>
          <w:tcPr>
            <w:tcW w:w="1804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vertAlign w:val="subscript"/>
              </w:rPr>
            </w:pPr>
          </w:p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846ED8">
              <w:rPr>
                <w:rFonts w:ascii="Times New Roman" w:hAnsi="Times New Roman"/>
                <w:sz w:val="10"/>
                <w:szCs w:val="10"/>
              </w:rPr>
              <w:t>о    ц    е    н    к   а</w:t>
            </w:r>
          </w:p>
        </w:tc>
      </w:tr>
      <w:tr w:rsidR="00954312" w:rsidRPr="00665BB4" w:rsidTr="00EB0CF3">
        <w:trPr>
          <w:trHeight w:val="396"/>
        </w:trPr>
        <w:tc>
          <w:tcPr>
            <w:tcW w:w="756" w:type="dxa"/>
          </w:tcPr>
          <w:p w:rsidR="00954312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</w:rPr>
              <w:t>4</w:t>
            </w:r>
          </w:p>
        </w:tc>
        <w:tc>
          <w:tcPr>
            <w:tcW w:w="6019" w:type="dxa"/>
          </w:tcPr>
          <w:p w:rsidR="00954312" w:rsidRPr="00EB0CF3" w:rsidRDefault="00954312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EB0CF3">
              <w:rPr>
                <w:rFonts w:ascii="Times New Roman" w:hAnsi="Times New Roman"/>
                <w:sz w:val="20"/>
                <w:szCs w:val="20"/>
              </w:rPr>
              <w:t>Электроды ручной дуговой сварки.</w:t>
            </w:r>
          </w:p>
        </w:tc>
        <w:tc>
          <w:tcPr>
            <w:tcW w:w="991" w:type="dxa"/>
          </w:tcPr>
          <w:p w:rsidR="00954312" w:rsidRPr="00846ED8" w:rsidRDefault="00954312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</w:rPr>
              <w:t>6</w:t>
            </w:r>
          </w:p>
        </w:tc>
        <w:tc>
          <w:tcPr>
            <w:tcW w:w="1804" w:type="dxa"/>
          </w:tcPr>
          <w:p w:rsidR="00954312" w:rsidRPr="00846ED8" w:rsidRDefault="00954312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954312" w:rsidRPr="00846ED8" w:rsidRDefault="00954312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665BB4" w:rsidRPr="00665BB4" w:rsidTr="00954312">
        <w:trPr>
          <w:trHeight w:val="549"/>
        </w:trPr>
        <w:tc>
          <w:tcPr>
            <w:tcW w:w="756" w:type="dxa"/>
            <w:shd w:val="clear" w:color="auto" w:fill="F2F2F2" w:themeFill="background1" w:themeFillShade="F2"/>
          </w:tcPr>
          <w:p w:rsidR="00954312" w:rsidRPr="00846ED8" w:rsidRDefault="00954312" w:rsidP="009543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УП.</w:t>
            </w:r>
          </w:p>
          <w:p w:rsidR="00665BB4" w:rsidRPr="00846ED8" w:rsidRDefault="00954312" w:rsidP="009543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  <w:b/>
              </w:rPr>
              <w:t>01.02</w:t>
            </w:r>
          </w:p>
        </w:tc>
        <w:tc>
          <w:tcPr>
            <w:tcW w:w="6019" w:type="dxa"/>
            <w:shd w:val="clear" w:color="auto" w:fill="F2F2F2" w:themeFill="background1" w:themeFillShade="F2"/>
          </w:tcPr>
          <w:p w:rsidR="00665BB4" w:rsidRPr="00846ED8" w:rsidRDefault="00954312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  <w:b/>
              </w:rPr>
              <w:t>Раздел 2. Подготовительные, сборочные операции перед сваркой и контроль качества сварных соединений.</w:t>
            </w: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665BB4" w:rsidRPr="00846ED8" w:rsidRDefault="00954312" w:rsidP="009543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</w:rPr>
              <w:t>228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:rsidR="00665BB4" w:rsidRPr="00846ED8" w:rsidRDefault="00665BB4" w:rsidP="009543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665BB4" w:rsidRPr="00665BB4" w:rsidTr="00846ED8">
        <w:trPr>
          <w:trHeight w:val="252"/>
        </w:trPr>
        <w:tc>
          <w:tcPr>
            <w:tcW w:w="756" w:type="dxa"/>
            <w:shd w:val="clear" w:color="auto" w:fill="F2F2F2" w:themeFill="background1" w:themeFillShade="F2"/>
          </w:tcPr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019" w:type="dxa"/>
            <w:shd w:val="clear" w:color="auto" w:fill="F2F2F2" w:themeFill="background1" w:themeFillShade="F2"/>
          </w:tcPr>
          <w:p w:rsidR="00665BB4" w:rsidRPr="00846ED8" w:rsidRDefault="00846ED8" w:rsidP="00D83579">
            <w:pPr>
              <w:rPr>
                <w:rFonts w:ascii="Times New Roman" w:hAnsi="Times New Roman"/>
                <w:b/>
              </w:rPr>
            </w:pPr>
            <w:r w:rsidRPr="00846ED8">
              <w:rPr>
                <w:rFonts w:ascii="Times New Roman" w:hAnsi="Times New Roman"/>
                <w:b/>
              </w:rPr>
              <w:t>Подготовительные слесарные операции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04" w:type="dxa"/>
            <w:shd w:val="clear" w:color="auto" w:fill="F2F2F2" w:themeFill="background1" w:themeFillShade="F2"/>
          </w:tcPr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846ED8" w:rsidRPr="00665BB4" w:rsidTr="00846ED8">
        <w:trPr>
          <w:trHeight w:val="501"/>
        </w:trPr>
        <w:tc>
          <w:tcPr>
            <w:tcW w:w="756" w:type="dxa"/>
          </w:tcPr>
          <w:p w:rsidR="00846ED8" w:rsidRPr="00846ED8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019" w:type="dxa"/>
          </w:tcPr>
          <w:p w:rsidR="00846ED8" w:rsidRPr="00846ED8" w:rsidRDefault="00846ED8" w:rsidP="00D83579">
            <w:r w:rsidRPr="00846ED8">
              <w:rPr>
                <w:rFonts w:ascii="Times New Roman" w:hAnsi="Times New Roman"/>
                <w:sz w:val="20"/>
                <w:szCs w:val="20"/>
              </w:rPr>
              <w:t>Подготовка рабочего места к выполнению разметки. Окрашивание поверхности под разметку. Разметка прямыми  линиями.</w:t>
            </w:r>
          </w:p>
        </w:tc>
        <w:tc>
          <w:tcPr>
            <w:tcW w:w="991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804" w:type="dxa"/>
          </w:tcPr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846ED8" w:rsidRPr="00846ED8" w:rsidRDefault="00846ED8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665BB4" w:rsidRPr="00665BB4" w:rsidTr="00EB0CF3">
        <w:trPr>
          <w:trHeight w:val="551"/>
        </w:trPr>
        <w:tc>
          <w:tcPr>
            <w:tcW w:w="756" w:type="dxa"/>
          </w:tcPr>
          <w:p w:rsidR="00665BB4" w:rsidRP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019" w:type="dxa"/>
          </w:tcPr>
          <w:p w:rsidR="00665BB4" w:rsidRPr="00846ED8" w:rsidRDefault="00846ED8" w:rsidP="00665B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46ED8">
              <w:rPr>
                <w:rFonts w:ascii="Times New Roman" w:hAnsi="Times New Roman"/>
                <w:sz w:val="20"/>
                <w:szCs w:val="20"/>
              </w:rPr>
              <w:t>Криволинейная разметка. Разметка по шаблону. Разметка плоских фигур.</w:t>
            </w:r>
          </w:p>
        </w:tc>
        <w:tc>
          <w:tcPr>
            <w:tcW w:w="991" w:type="dxa"/>
          </w:tcPr>
          <w:p w:rsidR="00665BB4" w:rsidRPr="00846ED8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04" w:type="dxa"/>
          </w:tcPr>
          <w:p w:rsidR="00665BB4" w:rsidRPr="00846ED8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665BB4" w:rsidRPr="00846ED8" w:rsidRDefault="00665BB4" w:rsidP="00D83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665BB4" w:rsidRPr="00665BB4" w:rsidTr="00EB0CF3">
        <w:trPr>
          <w:trHeight w:val="492"/>
        </w:trPr>
        <w:tc>
          <w:tcPr>
            <w:tcW w:w="756" w:type="dxa"/>
            <w:shd w:val="clear" w:color="auto" w:fill="FFFFFF" w:themeFill="background1"/>
          </w:tcPr>
          <w:p w:rsidR="00665BB4" w:rsidRP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6019" w:type="dxa"/>
            <w:shd w:val="clear" w:color="auto" w:fill="FFFFFF" w:themeFill="background1"/>
          </w:tcPr>
          <w:p w:rsidR="00665BB4" w:rsidRPr="00665BB4" w:rsidRDefault="00EB0CF3" w:rsidP="00665B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>Правка полосового металла. Правка листового металла. Правка деталей из закаленного металла. Правка прутков и валов. Правка полосового и листового металла с помощью ручных гибочных вальцовок. Правка уго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лка на ручном винтовом прессе.</w:t>
            </w:r>
          </w:p>
        </w:tc>
        <w:tc>
          <w:tcPr>
            <w:tcW w:w="991" w:type="dxa"/>
            <w:shd w:val="clear" w:color="auto" w:fill="FFFFFF" w:themeFill="background1"/>
          </w:tcPr>
          <w:p w:rsidR="00665BB4" w:rsidRP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CF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665BB4" w:rsidRPr="00665BB4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  <w:shd w:val="clear" w:color="auto" w:fill="FFFFFF" w:themeFill="background1"/>
          </w:tcPr>
          <w:p w:rsidR="00665BB4" w:rsidRPr="00665BB4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5BB4" w:rsidRPr="00665BB4" w:rsidRDefault="00665BB4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5BB4" w:rsidRPr="00665BB4" w:rsidTr="00EB0CF3">
        <w:trPr>
          <w:trHeight w:val="528"/>
        </w:trPr>
        <w:tc>
          <w:tcPr>
            <w:tcW w:w="756" w:type="dxa"/>
          </w:tcPr>
          <w:p w:rsidR="00665BB4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19" w:type="dxa"/>
          </w:tcPr>
          <w:p w:rsidR="00EB0CF3" w:rsidRDefault="00EB0CF3" w:rsidP="00EB0C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>Гибка полосового металла в слесарных тисках.</w:t>
            </w:r>
          </w:p>
          <w:p w:rsidR="00BC722F" w:rsidRPr="00665BB4" w:rsidRDefault="00EB0CF3" w:rsidP="00EB0CF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>Гибка заготовок в гибочных приспособлениях.</w:t>
            </w:r>
          </w:p>
        </w:tc>
        <w:tc>
          <w:tcPr>
            <w:tcW w:w="991" w:type="dxa"/>
          </w:tcPr>
          <w:p w:rsidR="00665BB4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665BB4" w:rsidRPr="00665BB4" w:rsidRDefault="00665BB4" w:rsidP="00EB0C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665BB4" w:rsidRPr="00665BB4" w:rsidRDefault="00665BB4" w:rsidP="00EB0C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0CF3" w:rsidRPr="00665BB4" w:rsidTr="00EB0CF3">
        <w:trPr>
          <w:trHeight w:val="451"/>
        </w:trPr>
        <w:tc>
          <w:tcPr>
            <w:tcW w:w="756" w:type="dxa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019" w:type="dxa"/>
          </w:tcPr>
          <w:p w:rsidR="00EB0CF3" w:rsidRPr="004B7DBA" w:rsidRDefault="00EB0CF3" w:rsidP="00EB0CF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>Гибка профилей разных радиусов кривизны. Гибка труб.</w:t>
            </w:r>
          </w:p>
        </w:tc>
        <w:tc>
          <w:tcPr>
            <w:tcW w:w="991" w:type="dxa"/>
          </w:tcPr>
          <w:p w:rsidR="00EB0CF3" w:rsidRDefault="00EB0CF3" w:rsidP="00EB0C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EB0CF3" w:rsidRPr="00665BB4" w:rsidRDefault="00EB0CF3" w:rsidP="00EB0C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722F" w:rsidRPr="00665BB4" w:rsidTr="00EB0CF3">
        <w:trPr>
          <w:trHeight w:val="146"/>
        </w:trPr>
        <w:tc>
          <w:tcPr>
            <w:tcW w:w="756" w:type="dxa"/>
          </w:tcPr>
          <w:p w:rsidR="00BC722F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19" w:type="dxa"/>
          </w:tcPr>
          <w:p w:rsidR="00BC722F" w:rsidRPr="00665BB4" w:rsidRDefault="00EB0CF3" w:rsidP="00665B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>Заточка инструмента. Рубка, разрубани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е металла и вырубание канавок.</w:t>
            </w:r>
          </w:p>
        </w:tc>
        <w:tc>
          <w:tcPr>
            <w:tcW w:w="991" w:type="dxa"/>
          </w:tcPr>
          <w:p w:rsidR="00BC722F" w:rsidRPr="00665BB4" w:rsidRDefault="00BC722F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BC722F" w:rsidRPr="00665BB4" w:rsidRDefault="00BC722F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CF3" w:rsidRPr="00665BB4" w:rsidTr="00EB0CF3">
        <w:trPr>
          <w:trHeight w:val="144"/>
        </w:trPr>
        <w:tc>
          <w:tcPr>
            <w:tcW w:w="756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19" w:type="dxa"/>
            <w:vAlign w:val="center"/>
          </w:tcPr>
          <w:p w:rsidR="00EB0CF3" w:rsidRPr="004B7DBA" w:rsidRDefault="00EB0CF3" w:rsidP="00EB0C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Резка металла ручной ножовкой. Резка труб труборезом. Резка металла ручными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и рычажными </w:t>
            </w: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>ножницами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.</w:t>
            </w:r>
          </w:p>
        </w:tc>
        <w:tc>
          <w:tcPr>
            <w:tcW w:w="991" w:type="dxa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CF3" w:rsidRPr="00665BB4" w:rsidTr="00EB0CF3">
        <w:trPr>
          <w:trHeight w:val="120"/>
        </w:trPr>
        <w:tc>
          <w:tcPr>
            <w:tcW w:w="756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019" w:type="dxa"/>
            <w:vAlign w:val="center"/>
          </w:tcPr>
          <w:p w:rsidR="00EB0CF3" w:rsidRDefault="00EB0CF3" w:rsidP="00EB0C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Резка труб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труборезом и </w:t>
            </w:r>
            <w:r w:rsidRPr="004B7DBA">
              <w:rPr>
                <w:rFonts w:ascii="Times New Roman" w:hAnsi="Times New Roman"/>
                <w:spacing w:val="-2"/>
                <w:sz w:val="20"/>
                <w:szCs w:val="20"/>
              </w:rPr>
              <w:t>абразивным кругом.</w:t>
            </w:r>
          </w:p>
          <w:p w:rsidR="00EB0CF3" w:rsidRPr="004B7DBA" w:rsidRDefault="00EB0CF3" w:rsidP="00EB0C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991" w:type="dxa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CF3" w:rsidRPr="00665BB4" w:rsidTr="00EB0CF3">
        <w:trPr>
          <w:trHeight w:val="132"/>
        </w:trPr>
        <w:tc>
          <w:tcPr>
            <w:tcW w:w="756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19" w:type="dxa"/>
          </w:tcPr>
          <w:p w:rsidR="00EB0CF3" w:rsidRPr="00F3692C" w:rsidRDefault="00EB0CF3" w:rsidP="00EB0CF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Опиливание широких поверхностей. Опиливание параллельных поверхностей. Опиливание поверхностей, расположенных под углом. </w:t>
            </w:r>
          </w:p>
        </w:tc>
        <w:tc>
          <w:tcPr>
            <w:tcW w:w="991" w:type="dxa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CF3" w:rsidRPr="00665BB4" w:rsidTr="00EB0CF3">
        <w:trPr>
          <w:trHeight w:val="120"/>
        </w:trPr>
        <w:tc>
          <w:tcPr>
            <w:tcW w:w="756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019" w:type="dxa"/>
          </w:tcPr>
          <w:p w:rsidR="00EB0CF3" w:rsidRPr="00F3692C" w:rsidRDefault="00EB0CF3" w:rsidP="00665B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Опиливание криволинейных поверхностей. Опиливание по радиусу</w:t>
            </w:r>
          </w:p>
        </w:tc>
        <w:tc>
          <w:tcPr>
            <w:tcW w:w="991" w:type="dxa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CF3" w:rsidRPr="00665BB4" w:rsidTr="00EB0CF3">
        <w:trPr>
          <w:trHeight w:val="144"/>
        </w:trPr>
        <w:tc>
          <w:tcPr>
            <w:tcW w:w="756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19" w:type="dxa"/>
          </w:tcPr>
          <w:p w:rsidR="00EB0CF3" w:rsidRPr="00F3692C" w:rsidRDefault="00EB0CF3" w:rsidP="00665B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  <w:u w:val="single"/>
              </w:rPr>
              <w:t>Проверочная работа №2</w:t>
            </w: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«Опиливание по разметке и заданным размерам в приспособлениях».</w:t>
            </w:r>
          </w:p>
        </w:tc>
        <w:tc>
          <w:tcPr>
            <w:tcW w:w="991" w:type="dxa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ED8">
              <w:rPr>
                <w:rFonts w:ascii="Times New Roman" w:hAnsi="Times New Roman"/>
                <w:sz w:val="10"/>
                <w:szCs w:val="10"/>
              </w:rPr>
              <w:t>о    ц    е    н    к   а</w:t>
            </w:r>
          </w:p>
        </w:tc>
      </w:tr>
      <w:tr w:rsidR="00EB0CF3" w:rsidRPr="00665BB4" w:rsidTr="00EB0CF3">
        <w:trPr>
          <w:trHeight w:val="144"/>
        </w:trPr>
        <w:tc>
          <w:tcPr>
            <w:tcW w:w="756" w:type="dxa"/>
            <w:shd w:val="clear" w:color="auto" w:fill="F2F2F2" w:themeFill="background1" w:themeFillShade="F2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9" w:type="dxa"/>
            <w:shd w:val="clear" w:color="auto" w:fill="F2F2F2" w:themeFill="background1" w:themeFillShade="F2"/>
          </w:tcPr>
          <w:p w:rsidR="00EB0CF3" w:rsidRPr="00665BB4" w:rsidRDefault="00EB0CF3" w:rsidP="00665B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54976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Техн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ические</w:t>
            </w:r>
            <w:r w:rsidRPr="00E54976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 приемы сборки изделий под сварку.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shd w:val="clear" w:color="auto" w:fill="F2F2F2" w:themeFill="background1" w:themeFillShade="F2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CF3" w:rsidRPr="00665BB4" w:rsidTr="00EB0CF3">
        <w:trPr>
          <w:trHeight w:val="156"/>
        </w:trPr>
        <w:tc>
          <w:tcPr>
            <w:tcW w:w="756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19" w:type="dxa"/>
          </w:tcPr>
          <w:p w:rsidR="00EB0CF3" w:rsidRPr="00F3692C" w:rsidRDefault="00EB0CF3" w:rsidP="00EB0CF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Основные способы разделки кромок под сварку (механическая резка, механическая обработка, ручная обработка). </w:t>
            </w:r>
          </w:p>
        </w:tc>
        <w:tc>
          <w:tcPr>
            <w:tcW w:w="991" w:type="dxa"/>
          </w:tcPr>
          <w:p w:rsidR="00EB0CF3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EB0CF3" w:rsidRPr="00665BB4" w:rsidRDefault="00EB0CF3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56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Односторонняя разделка кромок под сварку пластин равной толщины. «</w:t>
            </w:r>
            <w:r w:rsidRPr="00F3692C">
              <w:rPr>
                <w:rFonts w:ascii="Times New Roman" w:hAnsi="Times New Roman"/>
                <w:spacing w:val="-2"/>
                <w:sz w:val="18"/>
                <w:szCs w:val="18"/>
                <w:lang w:val="en-US"/>
              </w:rPr>
              <w:t>V</w:t>
            </w: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» - образная кромка.</w:t>
            </w:r>
          </w:p>
        </w:tc>
        <w:tc>
          <w:tcPr>
            <w:tcW w:w="991" w:type="dxa"/>
          </w:tcPr>
          <w:p w:rsidR="00CD1CBB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20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Двусторонняя разделка кромок под сварку. «К» - образная кромка. «Х» - образная кромка.</w:t>
            </w:r>
          </w:p>
        </w:tc>
        <w:tc>
          <w:tcPr>
            <w:tcW w:w="991" w:type="dxa"/>
          </w:tcPr>
          <w:p w:rsidR="00CD1CBB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CD1CBB">
        <w:trPr>
          <w:trHeight w:val="120"/>
        </w:trPr>
        <w:tc>
          <w:tcPr>
            <w:tcW w:w="756" w:type="dxa"/>
            <w:shd w:val="clear" w:color="auto" w:fill="F2F2F2" w:themeFill="background1" w:themeFillShade="F2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9" w:type="dxa"/>
            <w:shd w:val="clear" w:color="auto" w:fill="F2F2F2" w:themeFill="background1" w:themeFillShade="F2"/>
          </w:tcPr>
          <w:p w:rsidR="00CD1CBB" w:rsidRPr="00665BB4" w:rsidRDefault="00CD1CBB" w:rsidP="00665B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73EC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Сборка изделий под сварку в сборочно-сварочных приспособлениях и прихватками.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:rsidR="00CD1CBB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shd w:val="clear" w:color="auto" w:fill="F2F2F2" w:themeFill="background1" w:themeFillShade="F2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EB0CF3">
        <w:trPr>
          <w:trHeight w:val="144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019" w:type="dxa"/>
          </w:tcPr>
          <w:p w:rsidR="00CD1CBB" w:rsidRPr="00F3692C" w:rsidRDefault="00CD1CBB" w:rsidP="00CD1CB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Основные способы сборки изделий.</w:t>
            </w:r>
            <w:r w:rsidRPr="00F3692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Закрепление заготовки с помощью скобообразной струбцины, стяжки винтовой. </w:t>
            </w:r>
          </w:p>
        </w:tc>
        <w:tc>
          <w:tcPr>
            <w:tcW w:w="991" w:type="dxa"/>
          </w:tcPr>
          <w:p w:rsidR="00CD1CBB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20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Основные способы сборки изделий.</w:t>
            </w:r>
            <w:r w:rsidRPr="00F3692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Постановка прихваток, выполнение точечных прихваток. 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08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Выполнение прихватки пластин без разделки кромок узким швом, уширенными швами. 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32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Сборка стыковых, угловых, нахлёсточных, тавровых  соединений.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08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Сборка под сварку пластин одинаковой и разной толщины.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32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Сборка под сварку пластин без скоса кромки под стенку тавра.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32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Подготовка труб к сварке. Обрезка концов труб.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08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Сборка трубчатых стоек и раскосов с трубчатыми поясами непосредственно или с помощью соединительных деталей.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08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Сварка прихватками неповоротных и поворотных стыков труб.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08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Сварка кольцевых швов.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68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Сборка негабаритных емкостей, резервуаров, станин.</w:t>
            </w:r>
          </w:p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32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Сборка рамных и решетчатых конструкций.</w:t>
            </w:r>
          </w:p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CBB" w:rsidRPr="00665BB4" w:rsidTr="00023AE2">
        <w:trPr>
          <w:trHeight w:val="144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  <w:u w:val="single"/>
              </w:rPr>
              <w:t>Проверочная работа №3</w:t>
            </w: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«Сборка и сварка прихватками поворотных стыков труб»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ED8">
              <w:rPr>
                <w:rFonts w:ascii="Times New Roman" w:hAnsi="Times New Roman"/>
                <w:sz w:val="10"/>
                <w:szCs w:val="10"/>
              </w:rPr>
              <w:t>о    ц    е    н    к   а</w:t>
            </w:r>
          </w:p>
        </w:tc>
      </w:tr>
      <w:tr w:rsidR="00CD1CBB" w:rsidRPr="00665BB4" w:rsidTr="00023AE2">
        <w:trPr>
          <w:trHeight w:val="144"/>
        </w:trPr>
        <w:tc>
          <w:tcPr>
            <w:tcW w:w="756" w:type="dxa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019" w:type="dxa"/>
            <w:vAlign w:val="center"/>
          </w:tcPr>
          <w:p w:rsidR="00CD1CBB" w:rsidRPr="00F3692C" w:rsidRDefault="00CD1CBB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  <w:u w:val="single"/>
              </w:rPr>
              <w:t>Проверочная работа №4</w:t>
            </w: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«Сварка прихватками балок небольшого размера»</w:t>
            </w:r>
          </w:p>
        </w:tc>
        <w:tc>
          <w:tcPr>
            <w:tcW w:w="991" w:type="dxa"/>
          </w:tcPr>
          <w:p w:rsidR="00CD1CBB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CD1CBB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ED8">
              <w:rPr>
                <w:rFonts w:ascii="Times New Roman" w:hAnsi="Times New Roman"/>
                <w:sz w:val="10"/>
                <w:szCs w:val="10"/>
              </w:rPr>
              <w:t>о    ц    е    н    к   а</w:t>
            </w:r>
          </w:p>
        </w:tc>
      </w:tr>
      <w:tr w:rsidR="00CD1CBB" w:rsidRPr="00665BB4" w:rsidTr="00CD1CBB">
        <w:trPr>
          <w:trHeight w:val="144"/>
        </w:trPr>
        <w:tc>
          <w:tcPr>
            <w:tcW w:w="756" w:type="dxa"/>
            <w:shd w:val="clear" w:color="auto" w:fill="F2F2F2" w:themeFill="background1" w:themeFillShade="F2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9" w:type="dxa"/>
            <w:shd w:val="clear" w:color="auto" w:fill="F2F2F2" w:themeFill="background1" w:themeFillShade="F2"/>
          </w:tcPr>
          <w:p w:rsidR="00CD1CBB" w:rsidRPr="00665BB4" w:rsidRDefault="00CD1CBB" w:rsidP="00665B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34B6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Виды сварных швов и соединений. Техника выполнения.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:rsidR="00CD1CBB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shd w:val="clear" w:color="auto" w:fill="F2F2F2" w:themeFill="background1" w:themeFillShade="F2"/>
          </w:tcPr>
          <w:p w:rsidR="00CD1CBB" w:rsidRPr="00665BB4" w:rsidRDefault="00CD1CBB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20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Правила безопасной работы при выполнении сварных швов. Наплавка валиков. Положение электрода при наплавке горизонтального валика на вертикальной поверхности.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44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Наплавка узких валиков без поперечных колебаний электрода в вертикальном положении снизу вверх.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56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Наплавка валиков в вертикальном положении снизу вверх и сверху вниз с поперечными колебаниями электрода.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08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Наплавка валиков в потолочном положении.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68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Выполнение предварительного и сопутствующего подогрева чугунных (высокоуглеродистых) деталей машин.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F3692C">
        <w:trPr>
          <w:trHeight w:val="108"/>
        </w:trPr>
        <w:tc>
          <w:tcPr>
            <w:tcW w:w="756" w:type="dxa"/>
            <w:shd w:val="clear" w:color="auto" w:fill="F2F2F2" w:themeFill="background1" w:themeFillShade="F2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9" w:type="dxa"/>
            <w:shd w:val="clear" w:color="auto" w:fill="F2F2F2" w:themeFill="background1" w:themeFillShade="F2"/>
          </w:tcPr>
          <w:p w:rsidR="00F3692C" w:rsidRPr="00665BB4" w:rsidRDefault="00F3692C" w:rsidP="00665B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692C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Контроль качества сварных швов и соединений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shd w:val="clear" w:color="auto" w:fill="F2F2F2" w:themeFill="background1" w:themeFillShade="F2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20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Правила безопасной работы при контролировании качества сварных соединений. Определение дефектов сварного шва внешним осмотром.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08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Испытание сварного шва на непроницаемость с помощью сжатого воздуха, керосина.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32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Определение дефектов сварного шва методом цветного контроля</w:t>
            </w:r>
          </w:p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Предупреждение различных видов дефектов в сварных швах.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32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>Выполнение работ по устранению деформации по сварке. Исправление дефектов путем сварки предварительно удаленного дефектного участка, путем удаления лишнего металла.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92C" w:rsidRPr="00665BB4" w:rsidTr="00023AE2">
        <w:trPr>
          <w:trHeight w:val="156"/>
        </w:trPr>
        <w:tc>
          <w:tcPr>
            <w:tcW w:w="756" w:type="dxa"/>
          </w:tcPr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019" w:type="dxa"/>
            <w:vAlign w:val="center"/>
          </w:tcPr>
          <w:p w:rsidR="00F3692C" w:rsidRPr="00F3692C" w:rsidRDefault="00F3692C" w:rsidP="00023A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F3692C">
              <w:rPr>
                <w:rFonts w:ascii="Times New Roman" w:hAnsi="Times New Roman"/>
                <w:spacing w:val="-2"/>
                <w:sz w:val="18"/>
                <w:szCs w:val="18"/>
                <w:u w:val="single"/>
              </w:rPr>
              <w:t xml:space="preserve">Проверочная работа № 5 </w:t>
            </w:r>
            <w:r w:rsidRPr="00F3692C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«Определение внешним осмотром дефектов сварного шва и исправление дефектов »</w:t>
            </w:r>
          </w:p>
        </w:tc>
        <w:tc>
          <w:tcPr>
            <w:tcW w:w="991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F3692C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F3692C" w:rsidRPr="00665BB4" w:rsidRDefault="00F3692C" w:rsidP="00665B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ED8">
              <w:rPr>
                <w:rFonts w:ascii="Times New Roman" w:hAnsi="Times New Roman"/>
                <w:sz w:val="10"/>
                <w:szCs w:val="10"/>
              </w:rPr>
              <w:t>о    ц    е    н    к   а</w:t>
            </w:r>
          </w:p>
        </w:tc>
      </w:tr>
    </w:tbl>
    <w:p w:rsidR="00665BB4" w:rsidRPr="00665BB4" w:rsidRDefault="00665BB4" w:rsidP="00665B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5BB4" w:rsidRPr="0099142E" w:rsidRDefault="00665BB4" w:rsidP="00665BB4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</w:rPr>
      </w:pPr>
      <w:r w:rsidRPr="00665BB4">
        <w:rPr>
          <w:rFonts w:ascii="Times New Roman" w:hAnsi="Times New Roman"/>
          <w:sz w:val="24"/>
          <w:szCs w:val="24"/>
        </w:rPr>
        <w:t>Результат выполнения работ н</w:t>
      </w:r>
      <w:r w:rsidR="0099142E">
        <w:rPr>
          <w:rFonts w:ascii="Times New Roman" w:hAnsi="Times New Roman"/>
          <w:sz w:val="24"/>
          <w:szCs w:val="24"/>
        </w:rPr>
        <w:t xml:space="preserve">а учебной практике:  __________ </w:t>
      </w:r>
      <w:r w:rsidR="0099142E" w:rsidRPr="0099142E">
        <w:rPr>
          <w:rFonts w:ascii="Times New Roman" w:hAnsi="Times New Roman"/>
          <w:sz w:val="20"/>
          <w:szCs w:val="20"/>
        </w:rPr>
        <w:t>(отл./ хор./удов./ неуд.)</w:t>
      </w:r>
    </w:p>
    <w:p w:rsidR="00665BB4" w:rsidRPr="00665BB4" w:rsidRDefault="00665BB4" w:rsidP="00665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:rsidR="00665BB4" w:rsidRPr="00665BB4" w:rsidRDefault="00665BB4" w:rsidP="00665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color w:val="000000"/>
          <w:spacing w:val="-7"/>
          <w:sz w:val="24"/>
          <w:szCs w:val="24"/>
        </w:rPr>
      </w:pPr>
      <w:r w:rsidRPr="00665BB4">
        <w:rPr>
          <w:rFonts w:ascii="Times New Roman" w:hAnsi="Times New Roman"/>
          <w:spacing w:val="-6"/>
          <w:sz w:val="24"/>
          <w:szCs w:val="24"/>
        </w:rPr>
        <w:t xml:space="preserve">Мастер производственного обучения   </w:t>
      </w:r>
      <w:r w:rsidR="00F3692C">
        <w:rPr>
          <w:rFonts w:ascii="Times New Roman" w:hAnsi="Times New Roman"/>
          <w:spacing w:val="-6"/>
          <w:sz w:val="24"/>
          <w:szCs w:val="24"/>
        </w:rPr>
        <w:t xml:space="preserve">    </w:t>
      </w:r>
      <w:r w:rsidRPr="00665BB4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F3692C">
        <w:rPr>
          <w:rFonts w:ascii="Times New Roman" w:hAnsi="Times New Roman"/>
          <w:spacing w:val="-6"/>
          <w:sz w:val="24"/>
          <w:szCs w:val="24"/>
        </w:rPr>
        <w:t xml:space="preserve">        </w:t>
      </w:r>
      <w:r w:rsidRPr="00665BB4">
        <w:rPr>
          <w:rFonts w:ascii="Times New Roman" w:hAnsi="Times New Roman"/>
          <w:color w:val="000000"/>
          <w:spacing w:val="-7"/>
          <w:sz w:val="24"/>
          <w:szCs w:val="24"/>
        </w:rPr>
        <w:t>________________</w:t>
      </w:r>
      <w:r w:rsidR="00F3692C">
        <w:rPr>
          <w:rFonts w:ascii="Times New Roman" w:hAnsi="Times New Roman"/>
          <w:sz w:val="24"/>
          <w:szCs w:val="24"/>
        </w:rPr>
        <w:t xml:space="preserve">   Шляпников С.В.</w:t>
      </w:r>
    </w:p>
    <w:p w:rsidR="00665BB4" w:rsidRPr="00665BB4" w:rsidRDefault="00665BB4" w:rsidP="00665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:rsidR="00665BB4" w:rsidRPr="00665BB4" w:rsidRDefault="00F3692C" w:rsidP="00665B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директора по УПР</w:t>
      </w:r>
      <w:r w:rsidR="00665BB4" w:rsidRPr="00665BB4">
        <w:rPr>
          <w:rFonts w:ascii="Times New Roman" w:hAnsi="Times New Roman"/>
          <w:sz w:val="24"/>
          <w:szCs w:val="24"/>
        </w:rPr>
        <w:t xml:space="preserve">                                   _______________   Лудов А.И.</w:t>
      </w:r>
    </w:p>
    <w:sectPr w:rsidR="00665BB4" w:rsidRPr="00665BB4" w:rsidSect="00F3692C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037" w:rsidRDefault="00E90037" w:rsidP="00AD1922">
      <w:pPr>
        <w:spacing w:after="0" w:line="240" w:lineRule="auto"/>
      </w:pPr>
      <w:r>
        <w:separator/>
      </w:r>
    </w:p>
  </w:endnote>
  <w:endnote w:type="continuationSeparator" w:id="0">
    <w:p w:rsidR="00E90037" w:rsidRDefault="00E90037" w:rsidP="00AD1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30672"/>
      <w:docPartObj>
        <w:docPartGallery w:val="Page Numbers (Bottom of Page)"/>
        <w:docPartUnique/>
      </w:docPartObj>
    </w:sdtPr>
    <w:sdtEndPr/>
    <w:sdtContent>
      <w:p w:rsidR="00023AE2" w:rsidRDefault="00023AE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0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3AE2" w:rsidRDefault="00023A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037" w:rsidRDefault="00E90037" w:rsidP="00AD1922">
      <w:pPr>
        <w:spacing w:after="0" w:line="240" w:lineRule="auto"/>
      </w:pPr>
      <w:r>
        <w:separator/>
      </w:r>
    </w:p>
  </w:footnote>
  <w:footnote w:type="continuationSeparator" w:id="0">
    <w:p w:rsidR="00E90037" w:rsidRDefault="00E90037" w:rsidP="00AD1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1F39"/>
    <w:multiLevelType w:val="multilevel"/>
    <w:tmpl w:val="F5B4B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2B13"/>
    <w:multiLevelType w:val="hybridMultilevel"/>
    <w:tmpl w:val="2214E1C6"/>
    <w:lvl w:ilvl="0" w:tplc="A6F8F6A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E33BD"/>
    <w:multiLevelType w:val="hybridMultilevel"/>
    <w:tmpl w:val="F62A2EC4"/>
    <w:lvl w:ilvl="0" w:tplc="071E6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EF2E60"/>
    <w:multiLevelType w:val="hybridMultilevel"/>
    <w:tmpl w:val="C35C16B8"/>
    <w:lvl w:ilvl="0" w:tplc="04B0414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A63CC61C">
      <w:numFmt w:val="none"/>
      <w:lvlText w:val=""/>
      <w:lvlJc w:val="left"/>
      <w:pPr>
        <w:tabs>
          <w:tab w:val="num" w:pos="360"/>
        </w:tabs>
      </w:pPr>
    </w:lvl>
    <w:lvl w:ilvl="2" w:tplc="9FECC374">
      <w:numFmt w:val="none"/>
      <w:lvlText w:val=""/>
      <w:lvlJc w:val="left"/>
      <w:pPr>
        <w:tabs>
          <w:tab w:val="num" w:pos="360"/>
        </w:tabs>
      </w:pPr>
    </w:lvl>
    <w:lvl w:ilvl="3" w:tplc="DF5C71F8">
      <w:numFmt w:val="none"/>
      <w:lvlText w:val=""/>
      <w:lvlJc w:val="left"/>
      <w:pPr>
        <w:tabs>
          <w:tab w:val="num" w:pos="360"/>
        </w:tabs>
      </w:pPr>
    </w:lvl>
    <w:lvl w:ilvl="4" w:tplc="D486C8D0">
      <w:numFmt w:val="none"/>
      <w:lvlText w:val=""/>
      <w:lvlJc w:val="left"/>
      <w:pPr>
        <w:tabs>
          <w:tab w:val="num" w:pos="360"/>
        </w:tabs>
      </w:pPr>
    </w:lvl>
    <w:lvl w:ilvl="5" w:tplc="7180D98E">
      <w:numFmt w:val="none"/>
      <w:lvlText w:val=""/>
      <w:lvlJc w:val="left"/>
      <w:pPr>
        <w:tabs>
          <w:tab w:val="num" w:pos="360"/>
        </w:tabs>
      </w:pPr>
    </w:lvl>
    <w:lvl w:ilvl="6" w:tplc="B7FE16EE">
      <w:numFmt w:val="none"/>
      <w:lvlText w:val=""/>
      <w:lvlJc w:val="left"/>
      <w:pPr>
        <w:tabs>
          <w:tab w:val="num" w:pos="360"/>
        </w:tabs>
      </w:pPr>
    </w:lvl>
    <w:lvl w:ilvl="7" w:tplc="14D21A18">
      <w:numFmt w:val="none"/>
      <w:lvlText w:val=""/>
      <w:lvlJc w:val="left"/>
      <w:pPr>
        <w:tabs>
          <w:tab w:val="num" w:pos="360"/>
        </w:tabs>
      </w:pPr>
    </w:lvl>
    <w:lvl w:ilvl="8" w:tplc="7EBEBEE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FF7"/>
    <w:rsid w:val="0000639D"/>
    <w:rsid w:val="000166CE"/>
    <w:rsid w:val="000219C4"/>
    <w:rsid w:val="00023AE2"/>
    <w:rsid w:val="00026FDD"/>
    <w:rsid w:val="00032848"/>
    <w:rsid w:val="00042C8E"/>
    <w:rsid w:val="000439AC"/>
    <w:rsid w:val="000A40AB"/>
    <w:rsid w:val="000C2044"/>
    <w:rsid w:val="000C26DE"/>
    <w:rsid w:val="000C59C8"/>
    <w:rsid w:val="000F1C08"/>
    <w:rsid w:val="000F3502"/>
    <w:rsid w:val="001020AE"/>
    <w:rsid w:val="00102280"/>
    <w:rsid w:val="00124C99"/>
    <w:rsid w:val="00127DDC"/>
    <w:rsid w:val="001321D7"/>
    <w:rsid w:val="00132892"/>
    <w:rsid w:val="00140B81"/>
    <w:rsid w:val="001459D4"/>
    <w:rsid w:val="001462A3"/>
    <w:rsid w:val="00154669"/>
    <w:rsid w:val="001648FB"/>
    <w:rsid w:val="00180188"/>
    <w:rsid w:val="00192E2C"/>
    <w:rsid w:val="0019473C"/>
    <w:rsid w:val="001B4E97"/>
    <w:rsid w:val="001C2149"/>
    <w:rsid w:val="001C5122"/>
    <w:rsid w:val="001C5BC4"/>
    <w:rsid w:val="001D0E2B"/>
    <w:rsid w:val="001D1526"/>
    <w:rsid w:val="00222A9D"/>
    <w:rsid w:val="0023533C"/>
    <w:rsid w:val="002435CF"/>
    <w:rsid w:val="00265043"/>
    <w:rsid w:val="002720E7"/>
    <w:rsid w:val="00276B8C"/>
    <w:rsid w:val="002815B2"/>
    <w:rsid w:val="002A7504"/>
    <w:rsid w:val="002B0BBF"/>
    <w:rsid w:val="002B5816"/>
    <w:rsid w:val="002C3988"/>
    <w:rsid w:val="002E1C31"/>
    <w:rsid w:val="002F3A3F"/>
    <w:rsid w:val="00334287"/>
    <w:rsid w:val="00391439"/>
    <w:rsid w:val="003A6189"/>
    <w:rsid w:val="003D11B5"/>
    <w:rsid w:val="003E32BE"/>
    <w:rsid w:val="003E539A"/>
    <w:rsid w:val="003F51C8"/>
    <w:rsid w:val="00413C1C"/>
    <w:rsid w:val="00414B3D"/>
    <w:rsid w:val="00422812"/>
    <w:rsid w:val="004258EB"/>
    <w:rsid w:val="00431625"/>
    <w:rsid w:val="004526EA"/>
    <w:rsid w:val="00461F2F"/>
    <w:rsid w:val="00462382"/>
    <w:rsid w:val="00464F3F"/>
    <w:rsid w:val="004A5F7A"/>
    <w:rsid w:val="004B5D25"/>
    <w:rsid w:val="004E7E42"/>
    <w:rsid w:val="004F2562"/>
    <w:rsid w:val="004F68E0"/>
    <w:rsid w:val="0051129A"/>
    <w:rsid w:val="005169A2"/>
    <w:rsid w:val="00527B42"/>
    <w:rsid w:val="005339E9"/>
    <w:rsid w:val="0054269C"/>
    <w:rsid w:val="00544156"/>
    <w:rsid w:val="00554354"/>
    <w:rsid w:val="00554D66"/>
    <w:rsid w:val="005721E3"/>
    <w:rsid w:val="00592226"/>
    <w:rsid w:val="005935AC"/>
    <w:rsid w:val="005A4514"/>
    <w:rsid w:val="005A6A93"/>
    <w:rsid w:val="005C0243"/>
    <w:rsid w:val="005C21E8"/>
    <w:rsid w:val="005C520C"/>
    <w:rsid w:val="005D6542"/>
    <w:rsid w:val="00601DE7"/>
    <w:rsid w:val="006102E9"/>
    <w:rsid w:val="0061081A"/>
    <w:rsid w:val="0061460C"/>
    <w:rsid w:val="00614C21"/>
    <w:rsid w:val="006171DE"/>
    <w:rsid w:val="00620756"/>
    <w:rsid w:val="006216AE"/>
    <w:rsid w:val="0062669D"/>
    <w:rsid w:val="00626750"/>
    <w:rsid w:val="00637FAE"/>
    <w:rsid w:val="00646FCA"/>
    <w:rsid w:val="0066150C"/>
    <w:rsid w:val="00665BB4"/>
    <w:rsid w:val="006661E6"/>
    <w:rsid w:val="00671316"/>
    <w:rsid w:val="00683190"/>
    <w:rsid w:val="00695203"/>
    <w:rsid w:val="006A021E"/>
    <w:rsid w:val="006A5E19"/>
    <w:rsid w:val="006C3F34"/>
    <w:rsid w:val="006D29C7"/>
    <w:rsid w:val="006F2C9E"/>
    <w:rsid w:val="006F4C1A"/>
    <w:rsid w:val="007050B6"/>
    <w:rsid w:val="00706C49"/>
    <w:rsid w:val="0070750F"/>
    <w:rsid w:val="007231F8"/>
    <w:rsid w:val="00750C25"/>
    <w:rsid w:val="007656C2"/>
    <w:rsid w:val="0079606C"/>
    <w:rsid w:val="007965E5"/>
    <w:rsid w:val="007D0E26"/>
    <w:rsid w:val="007D2FC5"/>
    <w:rsid w:val="007F21AA"/>
    <w:rsid w:val="00822D67"/>
    <w:rsid w:val="00826BD1"/>
    <w:rsid w:val="008337BE"/>
    <w:rsid w:val="00846ED8"/>
    <w:rsid w:val="008501B6"/>
    <w:rsid w:val="00856E15"/>
    <w:rsid w:val="008700F3"/>
    <w:rsid w:val="00874492"/>
    <w:rsid w:val="008A6829"/>
    <w:rsid w:val="008B3884"/>
    <w:rsid w:val="008C23F5"/>
    <w:rsid w:val="008C5639"/>
    <w:rsid w:val="008F07D7"/>
    <w:rsid w:val="009145D3"/>
    <w:rsid w:val="009341F0"/>
    <w:rsid w:val="00954312"/>
    <w:rsid w:val="0095490C"/>
    <w:rsid w:val="00956070"/>
    <w:rsid w:val="00957F29"/>
    <w:rsid w:val="00960C73"/>
    <w:rsid w:val="00966F07"/>
    <w:rsid w:val="00973DA6"/>
    <w:rsid w:val="00974A00"/>
    <w:rsid w:val="00984209"/>
    <w:rsid w:val="00990C23"/>
    <w:rsid w:val="0099142E"/>
    <w:rsid w:val="00991954"/>
    <w:rsid w:val="009A3DC4"/>
    <w:rsid w:val="009A69EF"/>
    <w:rsid w:val="009D29E3"/>
    <w:rsid w:val="009E5208"/>
    <w:rsid w:val="00A026DB"/>
    <w:rsid w:val="00A17BCC"/>
    <w:rsid w:val="00A30CE4"/>
    <w:rsid w:val="00A33BEB"/>
    <w:rsid w:val="00A37433"/>
    <w:rsid w:val="00A54875"/>
    <w:rsid w:val="00A55908"/>
    <w:rsid w:val="00AA55F9"/>
    <w:rsid w:val="00AD1922"/>
    <w:rsid w:val="00AE4DAD"/>
    <w:rsid w:val="00AE7205"/>
    <w:rsid w:val="00AF6A63"/>
    <w:rsid w:val="00B3221F"/>
    <w:rsid w:val="00B35637"/>
    <w:rsid w:val="00B43F5F"/>
    <w:rsid w:val="00B478B8"/>
    <w:rsid w:val="00B57DD8"/>
    <w:rsid w:val="00B60837"/>
    <w:rsid w:val="00B67ABB"/>
    <w:rsid w:val="00B80A15"/>
    <w:rsid w:val="00B90D80"/>
    <w:rsid w:val="00B94545"/>
    <w:rsid w:val="00B94F0A"/>
    <w:rsid w:val="00BC722F"/>
    <w:rsid w:val="00C11EFA"/>
    <w:rsid w:val="00C30ABA"/>
    <w:rsid w:val="00C56D93"/>
    <w:rsid w:val="00C70D82"/>
    <w:rsid w:val="00C86D08"/>
    <w:rsid w:val="00C95F94"/>
    <w:rsid w:val="00CB13DF"/>
    <w:rsid w:val="00CD1CBB"/>
    <w:rsid w:val="00CE3878"/>
    <w:rsid w:val="00CE6B34"/>
    <w:rsid w:val="00CF405B"/>
    <w:rsid w:val="00D0538C"/>
    <w:rsid w:val="00D056A6"/>
    <w:rsid w:val="00D103CC"/>
    <w:rsid w:val="00D20FF7"/>
    <w:rsid w:val="00D24E0D"/>
    <w:rsid w:val="00D26A14"/>
    <w:rsid w:val="00D349B0"/>
    <w:rsid w:val="00D556D3"/>
    <w:rsid w:val="00D70E1C"/>
    <w:rsid w:val="00D83579"/>
    <w:rsid w:val="00DB34A4"/>
    <w:rsid w:val="00DD235B"/>
    <w:rsid w:val="00DE0F24"/>
    <w:rsid w:val="00DF4D43"/>
    <w:rsid w:val="00DF581F"/>
    <w:rsid w:val="00E10DBB"/>
    <w:rsid w:val="00E21D75"/>
    <w:rsid w:val="00E42032"/>
    <w:rsid w:val="00E42998"/>
    <w:rsid w:val="00E65AE9"/>
    <w:rsid w:val="00E90037"/>
    <w:rsid w:val="00E953F3"/>
    <w:rsid w:val="00EA2F55"/>
    <w:rsid w:val="00EB0CF3"/>
    <w:rsid w:val="00EB5ADE"/>
    <w:rsid w:val="00ED0931"/>
    <w:rsid w:val="00ED7648"/>
    <w:rsid w:val="00F05F2C"/>
    <w:rsid w:val="00F06C2A"/>
    <w:rsid w:val="00F3656B"/>
    <w:rsid w:val="00F3692C"/>
    <w:rsid w:val="00F40ED2"/>
    <w:rsid w:val="00F43F0C"/>
    <w:rsid w:val="00F47F95"/>
    <w:rsid w:val="00F52709"/>
    <w:rsid w:val="00F70E70"/>
    <w:rsid w:val="00F71EC4"/>
    <w:rsid w:val="00F86DD0"/>
    <w:rsid w:val="00FA3222"/>
    <w:rsid w:val="00FC1FA6"/>
    <w:rsid w:val="00FE1BEB"/>
    <w:rsid w:val="00F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D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FF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D1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192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AD1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922"/>
    <w:rPr>
      <w:rFonts w:ascii="Calibri" w:eastAsia="Times New Roman" w:hAnsi="Calibri" w:cs="Times New Roman"/>
      <w:lang w:eastAsia="ru-RU"/>
    </w:rPr>
  </w:style>
  <w:style w:type="paragraph" w:customStyle="1" w:styleId="Style7">
    <w:name w:val="Style7"/>
    <w:basedOn w:val="a"/>
    <w:uiPriority w:val="99"/>
    <w:rsid w:val="006F2C9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965E5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65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F5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51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stroysvarka.ru/neskolko-sovetov-po-svarke-invertorom-dlya-nachinayushhih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books4study.name/b247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books4study.nam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varka-resk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1g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15</Pages>
  <Words>3465</Words>
  <Characters>19751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Бутенко А.В.</dc:creator>
  <cp:keywords/>
  <dc:description/>
  <cp:lastModifiedBy>андрей</cp:lastModifiedBy>
  <cp:revision>91</cp:revision>
  <cp:lastPrinted>2020-10-14T07:20:00Z</cp:lastPrinted>
  <dcterms:created xsi:type="dcterms:W3CDTF">2011-12-12T13:25:00Z</dcterms:created>
  <dcterms:modified xsi:type="dcterms:W3CDTF">2020-10-14T07:26:00Z</dcterms:modified>
</cp:coreProperties>
</file>